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12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 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7844DB" w:rsidRDefault="007844D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Žádá-</w:t>
      </w:r>
      <w:proofErr w:type="gramStart"/>
      <w:r>
        <w:rPr>
          <w:szCs w:val="24"/>
        </w:rPr>
        <w:t>li  více</w:t>
      </w:r>
      <w:proofErr w:type="gramEnd"/>
      <w:r>
        <w:rPr>
          <w:szCs w:val="24"/>
        </w:rPr>
        <w:t xml:space="preserve">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1"/>
      </w:pPr>
      <w:r>
        <w:t>VII. Údaj o zkušebním provozu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>ano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dne ……………………………..…pod </w:t>
      </w:r>
      <w:proofErr w:type="spellStart"/>
      <w:r>
        <w:rPr>
          <w:szCs w:val="24"/>
        </w:rPr>
        <w:t>č.j</w:t>
      </w:r>
      <w:proofErr w:type="spellEnd"/>
      <w:r>
        <w:rPr>
          <w:szCs w:val="24"/>
        </w:rPr>
        <w:t>…………………..…………………………..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6C57AA" w:rsidRDefault="006C57AA" w:rsidP="006C57AA">
      <w:pPr>
        <w:tabs>
          <w:tab w:val="left" w:pos="4111"/>
        </w:tabs>
        <w:spacing w:line="360" w:lineRule="auto"/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 w:firstRow="1" w:lastRow="1" w:firstColumn="1" w:lastColumn="1" w:noHBand="0" w:noVBand="0"/>
      </w:tblPr>
      <w:tblGrid>
        <w:gridCol w:w="608"/>
        <w:gridCol w:w="9659"/>
      </w:tblGrid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C57AA">
        <w:trPr>
          <w:trHeight w:val="4336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837491" w:rsidRDefault="006C57AA" w:rsidP="00D654CA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574040"/>
    <w:rsid w:val="006C57AA"/>
    <w:rsid w:val="00727EBE"/>
    <w:rsid w:val="007844DB"/>
    <w:rsid w:val="00837491"/>
    <w:rsid w:val="00894515"/>
    <w:rsid w:val="008F2F45"/>
    <w:rsid w:val="009C456C"/>
    <w:rsid w:val="009F77A6"/>
    <w:rsid w:val="00AD27C0"/>
    <w:rsid w:val="00D654C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1905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2013-03-18T12:12:00Z</dcterms:created>
  <dcterms:modified xsi:type="dcterms:W3CDTF">2013-03-21T11:15:00Z</dcterms:modified>
</cp:coreProperties>
</file>