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12" w:rsidRPr="000332F3" w:rsidRDefault="008162F4" w:rsidP="009F7012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ROZHODNUTÍ</w:t>
      </w:r>
      <w:bookmarkStart w:id="0" w:name="_GoBack"/>
      <w:bookmarkEnd w:id="0"/>
      <w:r w:rsidR="009F7012">
        <w:rPr>
          <w:rFonts w:ascii="Cambria" w:hAnsi="Cambria"/>
          <w:b/>
          <w:sz w:val="28"/>
        </w:rPr>
        <w:t xml:space="preserve"> O VÝBĚRU DODAVATELE</w:t>
      </w:r>
    </w:p>
    <w:p w:rsidR="009F7012" w:rsidRPr="00610840" w:rsidRDefault="009F7012" w:rsidP="009F7012">
      <w:pPr>
        <w:tabs>
          <w:tab w:val="left" w:pos="4395"/>
        </w:tabs>
        <w:rPr>
          <w:rFonts w:ascii="Cambria" w:hAnsi="Cambria"/>
        </w:rPr>
      </w:pPr>
    </w:p>
    <w:p w:rsidR="009F7012" w:rsidRPr="00610840" w:rsidRDefault="009F7012" w:rsidP="009F7012">
      <w:pPr>
        <w:tabs>
          <w:tab w:val="left" w:pos="4395"/>
        </w:tabs>
        <w:jc w:val="center"/>
        <w:rPr>
          <w:rFonts w:ascii="Cambria" w:hAnsi="Cambria"/>
          <w:sz w:val="20"/>
          <w:szCs w:val="20"/>
        </w:rPr>
      </w:pPr>
      <w:r w:rsidRPr="00610840">
        <w:rPr>
          <w:rFonts w:ascii="Cambria" w:hAnsi="Cambria"/>
          <w:sz w:val="20"/>
          <w:szCs w:val="20"/>
        </w:rPr>
        <w:t>Veřejná zakázka malého rozsahu („VZMR“):</w:t>
      </w:r>
    </w:p>
    <w:p w:rsidR="00DF342B" w:rsidRPr="00DF342B" w:rsidRDefault="00DF342B" w:rsidP="00DF342B">
      <w:pPr>
        <w:tabs>
          <w:tab w:val="left" w:pos="4395"/>
        </w:tabs>
        <w:spacing w:before="120"/>
        <w:jc w:val="center"/>
        <w:rPr>
          <w:rFonts w:ascii="Cambria" w:hAnsi="Cambria"/>
          <w:b/>
          <w:sz w:val="22"/>
        </w:rPr>
      </w:pPr>
      <w:proofErr w:type="gramStart"/>
      <w:r w:rsidRPr="00DF342B">
        <w:rPr>
          <w:rFonts w:ascii="Cambria" w:hAnsi="Cambria"/>
          <w:b/>
          <w:sz w:val="22"/>
        </w:rPr>
        <w:t>Jevišovice - Kolový</w:t>
      </w:r>
      <w:proofErr w:type="gramEnd"/>
      <w:r w:rsidRPr="00DF342B">
        <w:rPr>
          <w:rFonts w:ascii="Cambria" w:hAnsi="Cambria"/>
          <w:b/>
          <w:sz w:val="22"/>
        </w:rPr>
        <w:t xml:space="preserve"> traktor New </w:t>
      </w:r>
      <w:proofErr w:type="spellStart"/>
      <w:r w:rsidRPr="00DF342B">
        <w:rPr>
          <w:rFonts w:ascii="Cambria" w:hAnsi="Cambria"/>
          <w:b/>
          <w:sz w:val="22"/>
        </w:rPr>
        <w:t>Holland</w:t>
      </w:r>
      <w:proofErr w:type="spellEnd"/>
      <w:r w:rsidRPr="00DF342B">
        <w:rPr>
          <w:rFonts w:ascii="Cambria" w:hAnsi="Cambria"/>
          <w:b/>
          <w:sz w:val="22"/>
        </w:rPr>
        <w:t xml:space="preserve"> T5.95</w:t>
      </w:r>
    </w:p>
    <w:p w:rsidR="009F7012" w:rsidRDefault="009F7012" w:rsidP="009F7012">
      <w:pPr>
        <w:tabs>
          <w:tab w:val="left" w:pos="4395"/>
        </w:tabs>
        <w:rPr>
          <w:rFonts w:ascii="Cambria" w:hAnsi="Cambria"/>
        </w:rPr>
      </w:pPr>
    </w:p>
    <w:p w:rsidR="009F7012" w:rsidRDefault="009F7012" w:rsidP="009F7012">
      <w:pPr>
        <w:pStyle w:val="Nadpis1"/>
      </w:pPr>
      <w:bookmarkStart w:id="1" w:name="_Toc536801462"/>
      <w:r w:rsidRPr="00925B3E">
        <w:t>IDENTIFIKAČNÍ ÚDAJE ZADAVATELE</w:t>
      </w:r>
      <w:bookmarkEnd w:id="1"/>
    </w:p>
    <w:tbl>
      <w:tblPr>
        <w:tblW w:w="90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6"/>
      </w:tblGrid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Zadavatel: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hAnsi="Cambria"/>
                <w:b/>
                <w:sz w:val="20"/>
              </w:rPr>
            </w:pPr>
            <w:r w:rsidRPr="00706F31">
              <w:rPr>
                <w:rStyle w:val="Siln"/>
                <w:rFonts w:ascii="Cambria" w:hAnsi="Cambria" w:cs="Arial"/>
                <w:color w:val="000000"/>
                <w:sz w:val="20"/>
                <w:szCs w:val="20"/>
              </w:rPr>
              <w:t>Město Jevišovice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Sídlo: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 xml:space="preserve">Jevišovice 56,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671 53</w:t>
            </w:r>
            <w:r w:rsidRPr="00706F3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Jevišovice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IČ: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00</w:t>
            </w:r>
            <w:r w:rsidRPr="00706F31">
              <w:rPr>
                <w:rFonts w:ascii="Cambria" w:hAnsi="Cambria"/>
                <w:bCs/>
                <w:sz w:val="20"/>
                <w:szCs w:val="20"/>
              </w:rPr>
              <w:t>292923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noProof/>
                <w:sz w:val="20"/>
                <w:szCs w:val="20"/>
              </w:rPr>
              <w:t>Oprávněná osoba zadavatele: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Mgr. Pavel Málek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Tel.: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bCs/>
                <w:sz w:val="20"/>
                <w:szCs w:val="20"/>
              </w:rPr>
              <w:t>+ 420 515 231 225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E-mail:</w:t>
            </w:r>
          </w:p>
        </w:tc>
        <w:tc>
          <w:tcPr>
            <w:tcW w:w="5816" w:type="dxa"/>
            <w:vAlign w:val="bottom"/>
          </w:tcPr>
          <w:p w:rsidR="009F7012" w:rsidRPr="00706F31" w:rsidRDefault="008162F4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hyperlink r:id="rId6" w:tgtFrame="_blank" w:history="1">
              <w:r w:rsidR="009F7012" w:rsidRPr="00706F31">
                <w:rPr>
                  <w:rFonts w:ascii="Cambria" w:hAnsi="Cambria"/>
                  <w:sz w:val="20"/>
                  <w:szCs w:val="20"/>
                </w:rPr>
                <w:t>starosta@jevisovice.cz</w:t>
              </w:r>
            </w:hyperlink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Profil zadavatele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https://www.vhodne-uverejneni.cz/profil/mesto-jevisovice</w:t>
            </w:r>
          </w:p>
        </w:tc>
      </w:tr>
    </w:tbl>
    <w:p w:rsidR="00B13FAE" w:rsidRDefault="00B13FAE" w:rsidP="00B13FAE"/>
    <w:p w:rsidR="002B4054" w:rsidRDefault="002B4054" w:rsidP="002B4054">
      <w:pPr>
        <w:pStyle w:val="Nadpis1"/>
      </w:pPr>
      <w:r>
        <w:t>ROZHODNUTÍ O VÝBĚRU DODAVATELE</w:t>
      </w:r>
    </w:p>
    <w:p w:rsidR="002B4054" w:rsidRPr="00C1387B" w:rsidRDefault="002B4054" w:rsidP="00413A61">
      <w:pPr>
        <w:spacing w:before="120"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Vybraný</w:t>
      </w:r>
      <w:r w:rsidRPr="00C1387B">
        <w:rPr>
          <w:rFonts w:ascii="Cambria" w:hAnsi="Cambria"/>
          <w:sz w:val="20"/>
          <w:szCs w:val="20"/>
        </w:rPr>
        <w:t xml:space="preserve"> účastník</w:t>
      </w:r>
      <w:r w:rsidR="00413A61">
        <w:rPr>
          <w:rFonts w:ascii="Cambria" w:hAnsi="Cambria"/>
          <w:sz w:val="20"/>
          <w:szCs w:val="2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4344"/>
        <w:gridCol w:w="1701"/>
      </w:tblGrid>
      <w:tr w:rsidR="00413A61" w:rsidRPr="00413A61" w:rsidTr="00DF342B">
        <w:trPr>
          <w:trHeight w:val="286"/>
        </w:trPr>
        <w:tc>
          <w:tcPr>
            <w:tcW w:w="3022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Účastník</w:t>
            </w:r>
          </w:p>
        </w:tc>
        <w:tc>
          <w:tcPr>
            <w:tcW w:w="4344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Sídlo/místo podnikání</w:t>
            </w:r>
          </w:p>
        </w:tc>
        <w:tc>
          <w:tcPr>
            <w:tcW w:w="1701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IČ:</w:t>
            </w:r>
          </w:p>
        </w:tc>
      </w:tr>
      <w:tr w:rsidR="00DF342B" w:rsidRPr="00DF342B" w:rsidTr="00DF342B">
        <w:trPr>
          <w:trHeight w:val="332"/>
        </w:trPr>
        <w:tc>
          <w:tcPr>
            <w:tcW w:w="3022" w:type="dxa"/>
            <w:vAlign w:val="bottom"/>
          </w:tcPr>
          <w:p w:rsidR="00DF342B" w:rsidRPr="00DF342B" w:rsidRDefault="00DF342B" w:rsidP="00DF342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F342B">
              <w:rPr>
                <w:rStyle w:val="Styl12bKurzva"/>
                <w:rFonts w:ascii="Cambria" w:hAnsi="Cambria" w:cs="Arial"/>
                <w:sz w:val="20"/>
                <w:szCs w:val="18"/>
              </w:rPr>
              <w:t>AGROTECHNIC MORAVIA a.s.</w:t>
            </w:r>
          </w:p>
        </w:tc>
        <w:tc>
          <w:tcPr>
            <w:tcW w:w="4344" w:type="dxa"/>
            <w:vAlign w:val="bottom"/>
          </w:tcPr>
          <w:p w:rsidR="00DF342B" w:rsidRPr="00DF342B" w:rsidRDefault="00DF342B" w:rsidP="00DF342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F342B">
              <w:rPr>
                <w:rStyle w:val="Styl12bKurzva"/>
                <w:rFonts w:ascii="Cambria" w:hAnsi="Cambria" w:cs="Arial"/>
                <w:sz w:val="18"/>
                <w:szCs w:val="18"/>
              </w:rPr>
              <w:t>Lipenská 1120/47, 779 00 Olomouc – Hodolany</w:t>
            </w:r>
          </w:p>
        </w:tc>
        <w:tc>
          <w:tcPr>
            <w:tcW w:w="1701" w:type="dxa"/>
            <w:vAlign w:val="bottom"/>
          </w:tcPr>
          <w:p w:rsidR="00DF342B" w:rsidRPr="00DF342B" w:rsidRDefault="00DF342B" w:rsidP="00DF342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F342B">
              <w:rPr>
                <w:rStyle w:val="Styl12bKurzva"/>
                <w:rFonts w:ascii="Cambria" w:hAnsi="Cambria" w:cs="Arial"/>
                <w:sz w:val="18"/>
                <w:szCs w:val="18"/>
              </w:rPr>
              <w:t>27839834</w:t>
            </w:r>
          </w:p>
        </w:tc>
      </w:tr>
    </w:tbl>
    <w:p w:rsidR="00413A61" w:rsidRDefault="00413A61" w:rsidP="002B4054"/>
    <w:p w:rsidR="002B4054" w:rsidRDefault="002B4054" w:rsidP="00413A61">
      <w:pPr>
        <w:spacing w:after="120"/>
        <w:rPr>
          <w:rFonts w:ascii="Cambria" w:hAnsi="Cambria"/>
          <w:sz w:val="20"/>
        </w:rPr>
      </w:pPr>
      <w:r w:rsidRPr="00C1387B">
        <w:rPr>
          <w:rFonts w:ascii="Cambria" w:hAnsi="Cambria"/>
          <w:sz w:val="20"/>
        </w:rPr>
        <w:t>Výsledek hodnocení nabídek</w:t>
      </w:r>
      <w:r>
        <w:rPr>
          <w:rFonts w:ascii="Cambria" w:hAnsi="Cambria"/>
          <w:sz w:val="20"/>
        </w:rPr>
        <w:t>:</w:t>
      </w:r>
    </w:p>
    <w:p w:rsidR="00DF342B" w:rsidRPr="00CA7AAD" w:rsidRDefault="00DF342B" w:rsidP="00DF342B">
      <w:pPr>
        <w:widowControl w:val="0"/>
        <w:spacing w:before="12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Zadávacího řízení se zúčastnil jediný účastník</w:t>
      </w:r>
      <w:r w:rsidRPr="00CA7AAD">
        <w:rPr>
          <w:rFonts w:ascii="Cambria" w:hAnsi="Cambria"/>
          <w:color w:val="000000"/>
          <w:sz w:val="20"/>
          <w:szCs w:val="20"/>
        </w:rPr>
        <w:t>. Nabídka byla v rámci posouzení nabídek komisí posouzena se závěrem, že splňuje podmínky předmětné VZMR.</w:t>
      </w:r>
    </w:p>
    <w:p w:rsidR="002B4054" w:rsidRDefault="002B4054" w:rsidP="002B4054"/>
    <w:p w:rsidR="00DF342B" w:rsidRDefault="00DF342B" w:rsidP="002B4054"/>
    <w:p w:rsidR="008162F4" w:rsidRDefault="008162F4" w:rsidP="008162F4"/>
    <w:p w:rsidR="008162F4" w:rsidRDefault="008162F4" w:rsidP="008162F4">
      <w:pPr>
        <w:rPr>
          <w:rFonts w:ascii="Cambria" w:hAnsi="Cambria"/>
          <w:sz w:val="20"/>
          <w:szCs w:val="18"/>
        </w:rPr>
      </w:pPr>
      <w:r w:rsidRPr="00CC47AF">
        <w:rPr>
          <w:rFonts w:ascii="Cambria" w:hAnsi="Cambria"/>
          <w:sz w:val="20"/>
          <w:szCs w:val="18"/>
        </w:rPr>
        <w:t>V</w:t>
      </w:r>
      <w:r>
        <w:rPr>
          <w:rFonts w:ascii="Cambria" w:hAnsi="Cambria"/>
          <w:sz w:val="20"/>
          <w:szCs w:val="18"/>
        </w:rPr>
        <w:t> Jevišovicích dne ………………………….</w:t>
      </w:r>
      <w:r w:rsidRPr="00CC47AF">
        <w:rPr>
          <w:rFonts w:ascii="Cambria" w:hAnsi="Cambria"/>
          <w:sz w:val="20"/>
          <w:szCs w:val="18"/>
        </w:rPr>
        <w:t xml:space="preserve"> 2019</w:t>
      </w:r>
    </w:p>
    <w:p w:rsidR="008162F4" w:rsidRPr="00CC47AF" w:rsidRDefault="008162F4" w:rsidP="008162F4">
      <w:pPr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Default="008162F4" w:rsidP="008162F4">
      <w:pPr>
        <w:jc w:val="center"/>
        <w:rPr>
          <w:rFonts w:ascii="Cambria" w:hAnsi="Cambria"/>
          <w:sz w:val="20"/>
          <w:szCs w:val="18"/>
        </w:rPr>
      </w:pPr>
    </w:p>
    <w:p w:rsidR="008162F4" w:rsidRPr="00CC47AF" w:rsidRDefault="008162F4" w:rsidP="008162F4">
      <w:pPr>
        <w:tabs>
          <w:tab w:val="left" w:pos="4395"/>
        </w:tabs>
        <w:jc w:val="center"/>
        <w:rPr>
          <w:rFonts w:ascii="Cambria" w:hAnsi="Cambria" w:cs="Times"/>
          <w:sz w:val="20"/>
          <w:szCs w:val="20"/>
        </w:rPr>
      </w:pPr>
      <w:r w:rsidRPr="00CC47AF">
        <w:rPr>
          <w:rFonts w:ascii="Cambria" w:hAnsi="Cambria" w:cs="Times"/>
          <w:sz w:val="20"/>
          <w:szCs w:val="20"/>
        </w:rPr>
        <w:t>…………………………………………….</w:t>
      </w:r>
    </w:p>
    <w:p w:rsidR="008162F4" w:rsidRPr="00CC47AF" w:rsidRDefault="008162F4" w:rsidP="008162F4">
      <w:pPr>
        <w:jc w:val="center"/>
        <w:rPr>
          <w:rFonts w:ascii="Cambria" w:hAnsi="Cambria" w:cs="Arial"/>
          <w:b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sz w:val="20"/>
          <w:szCs w:val="20"/>
          <w:shd w:val="clear" w:color="auto" w:fill="FFFFFF"/>
        </w:rPr>
        <w:t>Mgr. Pavel Málek</w:t>
      </w:r>
    </w:p>
    <w:p w:rsidR="008162F4" w:rsidRPr="00DF342B" w:rsidRDefault="008162F4" w:rsidP="008162F4">
      <w:pPr>
        <w:jc w:val="center"/>
        <w:rPr>
          <w:rFonts w:ascii="Cambria" w:hAnsi="Cambria"/>
          <w:i/>
          <w:sz w:val="20"/>
          <w:szCs w:val="20"/>
        </w:rPr>
      </w:pPr>
      <w:r w:rsidRPr="00CC47AF">
        <w:rPr>
          <w:rFonts w:ascii="Cambria" w:hAnsi="Cambria"/>
          <w:i/>
          <w:sz w:val="20"/>
          <w:szCs w:val="20"/>
        </w:rPr>
        <w:t>oprávněná osoba zadavatele</w:t>
      </w:r>
    </w:p>
    <w:p w:rsidR="00CC47AF" w:rsidRPr="009F7012" w:rsidRDefault="00CC47AF" w:rsidP="008162F4"/>
    <w:sectPr w:rsidR="00CC47AF" w:rsidRPr="009F7012" w:rsidSect="000A4C4B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(Nadpis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1619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0A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986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B66F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CA6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61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0E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D6C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E28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224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775C"/>
    <w:multiLevelType w:val="hybridMultilevel"/>
    <w:tmpl w:val="9056BA14"/>
    <w:lvl w:ilvl="0" w:tplc="BD6C49CC">
      <w:start w:val="1"/>
      <w:numFmt w:val="decimal"/>
      <w:lvlText w:val="III.%1."/>
      <w:lvlJc w:val="left"/>
      <w:pPr>
        <w:ind w:left="142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53306"/>
    <w:multiLevelType w:val="hybridMultilevel"/>
    <w:tmpl w:val="9986161E"/>
    <w:lvl w:ilvl="0" w:tplc="61CE9F9C">
      <w:start w:val="1"/>
      <w:numFmt w:val="decimal"/>
      <w:lvlText w:val="V.%1."/>
      <w:lvlJc w:val="left"/>
      <w:pPr>
        <w:ind w:left="1931" w:hanging="851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A1358"/>
    <w:multiLevelType w:val="hybridMultilevel"/>
    <w:tmpl w:val="563EE37A"/>
    <w:lvl w:ilvl="0" w:tplc="7FD21508">
      <w:start w:val="1"/>
      <w:numFmt w:val="decimal"/>
      <w:lvlText w:val="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C7BF0"/>
    <w:multiLevelType w:val="hybridMultilevel"/>
    <w:tmpl w:val="A4001C78"/>
    <w:lvl w:ilvl="0" w:tplc="8A7634E6">
      <w:start w:val="1"/>
      <w:numFmt w:val="decimal"/>
      <w:lvlText w:val="VIII.1.%1."/>
      <w:lvlJc w:val="left"/>
      <w:pPr>
        <w:ind w:left="144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B5324"/>
    <w:multiLevelType w:val="hybridMultilevel"/>
    <w:tmpl w:val="14346616"/>
    <w:lvl w:ilvl="0" w:tplc="36326C06">
      <w:start w:val="1"/>
      <w:numFmt w:val="decimal"/>
      <w:lvlText w:val="XI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10854"/>
    <w:multiLevelType w:val="hybridMultilevel"/>
    <w:tmpl w:val="7312EC52"/>
    <w:lvl w:ilvl="0" w:tplc="15687E58">
      <w:start w:val="1"/>
      <w:numFmt w:val="decimal"/>
      <w:lvlText w:val="VI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F2EF2"/>
    <w:multiLevelType w:val="hybridMultilevel"/>
    <w:tmpl w:val="BF52681C"/>
    <w:lvl w:ilvl="0" w:tplc="392CDDF6">
      <w:start w:val="1"/>
      <w:numFmt w:val="ordinal"/>
      <w:lvlText w:val="VII.%1"/>
      <w:lvlJc w:val="left"/>
      <w:pPr>
        <w:ind w:left="144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C97311"/>
    <w:multiLevelType w:val="hybridMultilevel"/>
    <w:tmpl w:val="7854B26A"/>
    <w:lvl w:ilvl="0" w:tplc="D4B4A988">
      <w:start w:val="1"/>
      <w:numFmt w:val="decimal"/>
      <w:lvlText w:val="X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F04DE"/>
    <w:multiLevelType w:val="hybridMultilevel"/>
    <w:tmpl w:val="DF068DD4"/>
    <w:lvl w:ilvl="0" w:tplc="4F0E3836">
      <w:start w:val="1"/>
      <w:numFmt w:val="decimal"/>
      <w:lvlText w:val="XIV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7AC8"/>
    <w:multiLevelType w:val="hybridMultilevel"/>
    <w:tmpl w:val="9CCA7390"/>
    <w:lvl w:ilvl="0" w:tplc="E1F877F8">
      <w:start w:val="1"/>
      <w:numFmt w:val="ordinal"/>
      <w:lvlText w:val="XXIII.%1"/>
      <w:lvlJc w:val="left"/>
      <w:pPr>
        <w:ind w:left="1429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E57"/>
    <w:multiLevelType w:val="hybridMultilevel"/>
    <w:tmpl w:val="99DC19EE"/>
    <w:lvl w:ilvl="0" w:tplc="47EA582E">
      <w:start w:val="1"/>
      <w:numFmt w:val="ordinal"/>
      <w:lvlText w:val="XVIII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F53"/>
    <w:multiLevelType w:val="hybridMultilevel"/>
    <w:tmpl w:val="05F86EAC"/>
    <w:lvl w:ilvl="0" w:tplc="241456A8">
      <w:start w:val="1"/>
      <w:numFmt w:val="decimal"/>
      <w:lvlText w:val="XVIII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D4D36"/>
    <w:multiLevelType w:val="hybridMultilevel"/>
    <w:tmpl w:val="223230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5C3BB9"/>
    <w:multiLevelType w:val="hybridMultilevel"/>
    <w:tmpl w:val="90C8E3B2"/>
    <w:lvl w:ilvl="0" w:tplc="9FFC0D1A">
      <w:start w:val="1"/>
      <w:numFmt w:val="ordinal"/>
      <w:lvlText w:val="XXIV.%1"/>
      <w:lvlJc w:val="left"/>
      <w:pPr>
        <w:ind w:left="144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041EC"/>
    <w:multiLevelType w:val="multilevel"/>
    <w:tmpl w:val="E33880D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15449A7"/>
    <w:multiLevelType w:val="multilevel"/>
    <w:tmpl w:val="5EEE3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8F0F35"/>
    <w:multiLevelType w:val="hybridMultilevel"/>
    <w:tmpl w:val="D83E5A44"/>
    <w:lvl w:ilvl="0" w:tplc="6F06A3C2">
      <w:start w:val="1"/>
      <w:numFmt w:val="lowerLetter"/>
      <w:pStyle w:val="slovn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4B2F"/>
    <w:multiLevelType w:val="hybridMultilevel"/>
    <w:tmpl w:val="A45CDF10"/>
    <w:lvl w:ilvl="0" w:tplc="07BC2F14">
      <w:start w:val="1"/>
      <w:numFmt w:val="ordinal"/>
      <w:lvlText w:val="XXII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344E3"/>
    <w:multiLevelType w:val="hybridMultilevel"/>
    <w:tmpl w:val="F78AF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37F4"/>
    <w:multiLevelType w:val="hybridMultilevel"/>
    <w:tmpl w:val="7516471E"/>
    <w:lvl w:ilvl="0" w:tplc="AE76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E3E15"/>
    <w:multiLevelType w:val="hybridMultilevel"/>
    <w:tmpl w:val="0816A35C"/>
    <w:lvl w:ilvl="0" w:tplc="9A8458C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0B1268"/>
    <w:multiLevelType w:val="hybridMultilevel"/>
    <w:tmpl w:val="DF5A0802"/>
    <w:lvl w:ilvl="0" w:tplc="BB2E8766">
      <w:start w:val="1"/>
      <w:numFmt w:val="decimal"/>
      <w:lvlText w:val="XV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2566"/>
    <w:multiLevelType w:val="hybridMultilevel"/>
    <w:tmpl w:val="CD32B06C"/>
    <w:lvl w:ilvl="0" w:tplc="B60ED988">
      <w:start w:val="1"/>
      <w:numFmt w:val="decimal"/>
      <w:lvlText w:val="III.1.%1."/>
      <w:lvlJc w:val="left"/>
      <w:pPr>
        <w:ind w:left="1440" w:hanging="360"/>
      </w:pPr>
      <w:rPr>
        <w:rFonts w:hint="default"/>
        <w:b w:val="0"/>
        <w:spacing w:val="2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A4715F"/>
    <w:multiLevelType w:val="hybridMultilevel"/>
    <w:tmpl w:val="2368BBE6"/>
    <w:lvl w:ilvl="0" w:tplc="8788F922">
      <w:start w:val="1"/>
      <w:numFmt w:val="decimal"/>
      <w:lvlText w:val="XV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25"/>
  </w:num>
  <w:num w:numId="14">
    <w:abstractNumId w:val="24"/>
  </w:num>
  <w:num w:numId="15">
    <w:abstractNumId w:val="11"/>
  </w:num>
  <w:num w:numId="16">
    <w:abstractNumId w:val="15"/>
  </w:num>
  <w:num w:numId="17">
    <w:abstractNumId w:val="13"/>
  </w:num>
  <w:num w:numId="18">
    <w:abstractNumId w:val="22"/>
  </w:num>
  <w:num w:numId="19">
    <w:abstractNumId w:val="24"/>
  </w:num>
  <w:num w:numId="20">
    <w:abstractNumId w:val="33"/>
  </w:num>
  <w:num w:numId="21">
    <w:abstractNumId w:val="12"/>
  </w:num>
  <w:num w:numId="22">
    <w:abstractNumId w:val="17"/>
  </w:num>
  <w:num w:numId="23">
    <w:abstractNumId w:val="18"/>
  </w:num>
  <w:num w:numId="24">
    <w:abstractNumId w:val="20"/>
  </w:num>
  <w:num w:numId="25">
    <w:abstractNumId w:val="21"/>
  </w:num>
  <w:num w:numId="26">
    <w:abstractNumId w:val="27"/>
  </w:num>
  <w:num w:numId="27">
    <w:abstractNumId w:val="14"/>
  </w:num>
  <w:num w:numId="28">
    <w:abstractNumId w:val="31"/>
  </w:num>
  <w:num w:numId="29">
    <w:abstractNumId w:val="19"/>
  </w:num>
  <w:num w:numId="30">
    <w:abstractNumId w:val="16"/>
  </w:num>
  <w:num w:numId="31">
    <w:abstractNumId w:val="23"/>
  </w:num>
  <w:num w:numId="32">
    <w:abstractNumId w:val="26"/>
  </w:num>
  <w:num w:numId="33">
    <w:abstractNumId w:val="10"/>
  </w:num>
  <w:num w:numId="34">
    <w:abstractNumId w:val="3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4B"/>
    <w:rsid w:val="000332F3"/>
    <w:rsid w:val="000A4C4B"/>
    <w:rsid w:val="0015200B"/>
    <w:rsid w:val="00160DAF"/>
    <w:rsid w:val="001A1B58"/>
    <w:rsid w:val="001A43B9"/>
    <w:rsid w:val="001D6467"/>
    <w:rsid w:val="001D7BD8"/>
    <w:rsid w:val="001F67E0"/>
    <w:rsid w:val="002029E1"/>
    <w:rsid w:val="0025505A"/>
    <w:rsid w:val="00265898"/>
    <w:rsid w:val="00272115"/>
    <w:rsid w:val="00282409"/>
    <w:rsid w:val="002B4054"/>
    <w:rsid w:val="002C1F64"/>
    <w:rsid w:val="002F78F3"/>
    <w:rsid w:val="003070F9"/>
    <w:rsid w:val="00321235"/>
    <w:rsid w:val="00346224"/>
    <w:rsid w:val="003553B6"/>
    <w:rsid w:val="003A7E08"/>
    <w:rsid w:val="003D3D02"/>
    <w:rsid w:val="00413A61"/>
    <w:rsid w:val="00426464"/>
    <w:rsid w:val="00430B5B"/>
    <w:rsid w:val="00433576"/>
    <w:rsid w:val="00441DCD"/>
    <w:rsid w:val="00452D25"/>
    <w:rsid w:val="004630FB"/>
    <w:rsid w:val="00466621"/>
    <w:rsid w:val="004F76C7"/>
    <w:rsid w:val="0053566D"/>
    <w:rsid w:val="00566C80"/>
    <w:rsid w:val="005A0928"/>
    <w:rsid w:val="005A3DF1"/>
    <w:rsid w:val="00610840"/>
    <w:rsid w:val="00615462"/>
    <w:rsid w:val="00645FC2"/>
    <w:rsid w:val="006F5928"/>
    <w:rsid w:val="00700A3C"/>
    <w:rsid w:val="0072662B"/>
    <w:rsid w:val="00744D09"/>
    <w:rsid w:val="007726E1"/>
    <w:rsid w:val="00777594"/>
    <w:rsid w:val="007D1AE3"/>
    <w:rsid w:val="007D2405"/>
    <w:rsid w:val="007D6373"/>
    <w:rsid w:val="008162F4"/>
    <w:rsid w:val="008266E8"/>
    <w:rsid w:val="008356BB"/>
    <w:rsid w:val="0083698F"/>
    <w:rsid w:val="008B326E"/>
    <w:rsid w:val="008F544F"/>
    <w:rsid w:val="008F55F1"/>
    <w:rsid w:val="009002C2"/>
    <w:rsid w:val="00985440"/>
    <w:rsid w:val="00996F07"/>
    <w:rsid w:val="00997F56"/>
    <w:rsid w:val="009F7012"/>
    <w:rsid w:val="00A119E9"/>
    <w:rsid w:val="00A120DF"/>
    <w:rsid w:val="00A30A8F"/>
    <w:rsid w:val="00AA79F4"/>
    <w:rsid w:val="00AB346F"/>
    <w:rsid w:val="00AF0432"/>
    <w:rsid w:val="00AF142F"/>
    <w:rsid w:val="00AF4761"/>
    <w:rsid w:val="00B13FAE"/>
    <w:rsid w:val="00BB3A73"/>
    <w:rsid w:val="00C1387B"/>
    <w:rsid w:val="00C24DFA"/>
    <w:rsid w:val="00C52CF3"/>
    <w:rsid w:val="00CC47AF"/>
    <w:rsid w:val="00D13D00"/>
    <w:rsid w:val="00D70325"/>
    <w:rsid w:val="00D75988"/>
    <w:rsid w:val="00DE3DD3"/>
    <w:rsid w:val="00DF342B"/>
    <w:rsid w:val="00E92B9C"/>
    <w:rsid w:val="00ED6B01"/>
    <w:rsid w:val="00EE286D"/>
    <w:rsid w:val="00F2342C"/>
    <w:rsid w:val="00F50C3A"/>
    <w:rsid w:val="00F960E6"/>
    <w:rsid w:val="00FA22A5"/>
    <w:rsid w:val="00FA485B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5B41"/>
  <w14:defaultImageDpi w14:val="32767"/>
  <w15:chartTrackingRefBased/>
  <w15:docId w15:val="{B3D814FC-19BB-F149-AF54-9D803EF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9F7012"/>
  </w:style>
  <w:style w:type="paragraph" w:styleId="Nadpis1">
    <w:name w:val="heading 1"/>
    <w:aliases w:val="Kapitoly"/>
    <w:basedOn w:val="Normln"/>
    <w:next w:val="Normln"/>
    <w:link w:val="Nadpis1Char"/>
    <w:autoRedefine/>
    <w:uiPriority w:val="9"/>
    <w:qFormat/>
    <w:rsid w:val="000332F3"/>
    <w:pPr>
      <w:keepNext/>
      <w:keepLines/>
      <w:numPr>
        <w:numId w:val="14"/>
      </w:numPr>
      <w:spacing w:before="120" w:after="120"/>
      <w:jc w:val="center"/>
      <w:outlineLvl w:val="0"/>
    </w:pPr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paragraph" w:styleId="Nadpis2">
    <w:name w:val="heading 2"/>
    <w:aliases w:val="- Podkapitola"/>
    <w:basedOn w:val="Normln"/>
    <w:next w:val="Normln"/>
    <w:link w:val="Nadpis2Char"/>
    <w:autoRedefine/>
    <w:uiPriority w:val="9"/>
    <w:unhideWhenUsed/>
    <w:qFormat/>
    <w:rsid w:val="000332F3"/>
    <w:pPr>
      <w:keepNext/>
      <w:keepLines/>
      <w:numPr>
        <w:ilvl w:val="1"/>
        <w:numId w:val="14"/>
      </w:numPr>
      <w:tabs>
        <w:tab w:val="left" w:pos="3402"/>
      </w:tabs>
      <w:spacing w:before="160" w:after="120"/>
      <w:jc w:val="both"/>
      <w:outlineLvl w:val="1"/>
    </w:pPr>
    <w:rPr>
      <w:rFonts w:ascii="Cambria" w:eastAsiaTheme="majorEastAsia" w:hAnsi="Cambria" w:cstheme="majorBidi"/>
      <w:sz w:val="20"/>
      <w:szCs w:val="26"/>
    </w:rPr>
  </w:style>
  <w:style w:type="paragraph" w:styleId="Nadpis3">
    <w:name w:val="heading 3"/>
    <w:aliases w:val="Pod-pod-kapitola"/>
    <w:basedOn w:val="Normln"/>
    <w:next w:val="Normln"/>
    <w:link w:val="Nadpis3Char"/>
    <w:autoRedefine/>
    <w:uiPriority w:val="9"/>
    <w:unhideWhenUsed/>
    <w:qFormat/>
    <w:rsid w:val="009002C2"/>
    <w:pPr>
      <w:keepNext/>
      <w:keepLines/>
      <w:numPr>
        <w:ilvl w:val="2"/>
        <w:numId w:val="14"/>
      </w:numPr>
      <w:spacing w:before="120" w:after="120"/>
      <w:ind w:left="1276"/>
      <w:jc w:val="both"/>
      <w:outlineLvl w:val="2"/>
    </w:pPr>
    <w:rPr>
      <w:rFonts w:ascii="Cambria" w:eastAsiaTheme="majorEastAsia" w:hAnsi="Cambria" w:cstheme="majorBidi"/>
      <w:sz w:val="1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211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211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211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11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211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211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C4B"/>
    <w:pPr>
      <w:ind w:left="720"/>
      <w:contextualSpacing/>
    </w:pPr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FA6021"/>
  </w:style>
  <w:style w:type="character" w:customStyle="1" w:styleId="Nadpis1Char">
    <w:name w:val="Nadpis 1 Char"/>
    <w:aliases w:val="Kapitoly Char"/>
    <w:basedOn w:val="Standardnpsmoodstavce"/>
    <w:link w:val="Nadpis1"/>
    <w:uiPriority w:val="9"/>
    <w:rsid w:val="000332F3"/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character" w:customStyle="1" w:styleId="Nadpis2Char">
    <w:name w:val="Nadpis 2 Char"/>
    <w:aliases w:val="- Podkapitola Char"/>
    <w:basedOn w:val="Standardnpsmoodstavce"/>
    <w:link w:val="Nadpis2"/>
    <w:uiPriority w:val="9"/>
    <w:rsid w:val="000332F3"/>
    <w:rPr>
      <w:rFonts w:ascii="Cambria" w:eastAsiaTheme="majorEastAsia" w:hAnsi="Cambria" w:cstheme="majorBidi"/>
      <w:sz w:val="20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A60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aliases w:val="Pod-pod-kapitola Char"/>
    <w:basedOn w:val="Standardnpsmoodstavce"/>
    <w:link w:val="Nadpis3"/>
    <w:uiPriority w:val="9"/>
    <w:rsid w:val="009002C2"/>
    <w:rPr>
      <w:rFonts w:ascii="Cambria" w:eastAsiaTheme="majorEastAsia" w:hAnsi="Cambria" w:cstheme="majorBidi"/>
      <w:sz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02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A602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21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21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21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21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21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21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452D25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3698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2D25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2D25"/>
    <w:pPr>
      <w:ind w:left="480"/>
    </w:pPr>
    <w:rPr>
      <w:rFonts w:cs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2D25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452D25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452D25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452D25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452D25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452D25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452D25"/>
    <w:pPr>
      <w:ind w:left="1920"/>
    </w:pPr>
    <w:rPr>
      <w:rFonts w:cstheme="minorHAnsi"/>
      <w:sz w:val="18"/>
      <w:szCs w:val="18"/>
    </w:rPr>
  </w:style>
  <w:style w:type="table" w:styleId="Mkatabulky">
    <w:name w:val="Table Grid"/>
    <w:basedOn w:val="Normlntabulka"/>
    <w:uiPriority w:val="59"/>
    <w:rsid w:val="00A120DF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265898"/>
  </w:style>
  <w:style w:type="character" w:styleId="Nevyeenzmnka">
    <w:name w:val="Unresolved Mention"/>
    <w:basedOn w:val="Standardnpsmoodstavce"/>
    <w:uiPriority w:val="99"/>
    <w:rsid w:val="00265898"/>
    <w:rPr>
      <w:color w:val="605E5C"/>
      <w:shd w:val="clear" w:color="auto" w:fill="E1DFDD"/>
    </w:rPr>
  </w:style>
  <w:style w:type="paragraph" w:customStyle="1" w:styleId="slovna">
    <w:name w:val="Číslování a)"/>
    <w:aliases w:val="b),c).."/>
    <w:basedOn w:val="Normln"/>
    <w:autoRedefine/>
    <w:qFormat/>
    <w:rsid w:val="00AF0432"/>
    <w:pPr>
      <w:numPr>
        <w:numId w:val="32"/>
      </w:numPr>
      <w:spacing w:after="60"/>
      <w:ind w:left="1066" w:hanging="357"/>
    </w:pPr>
    <w:rPr>
      <w:rFonts w:ascii="Cambria" w:hAnsi="Cambria"/>
      <w:sz w:val="18"/>
    </w:rPr>
  </w:style>
  <w:style w:type="paragraph" w:customStyle="1" w:styleId="l6">
    <w:name w:val="l6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75988"/>
    <w:rPr>
      <w:i/>
      <w:iCs/>
    </w:rPr>
  </w:style>
  <w:style w:type="paragraph" w:customStyle="1" w:styleId="l7">
    <w:name w:val="l7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9F7012"/>
    <w:rPr>
      <w:b/>
      <w:bCs/>
    </w:rPr>
  </w:style>
  <w:style w:type="paragraph" w:customStyle="1" w:styleId="Default">
    <w:name w:val="Default"/>
    <w:rsid w:val="009F701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adpisA-B10">
    <w:name w:val="Nadpis A-B10"/>
    <w:basedOn w:val="Normln"/>
    <w:rsid w:val="00B13FAE"/>
    <w:pPr>
      <w:spacing w:before="120"/>
      <w:ind w:left="283" w:hanging="283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customStyle="1" w:styleId="Styl12bKurzva">
    <w:name w:val="Styl 12 b. Kurzíva"/>
    <w:basedOn w:val="Standardnpsmoodstavce"/>
    <w:uiPriority w:val="99"/>
    <w:rsid w:val="00413A61"/>
    <w:rPr>
      <w:rFonts w:ascii="Times New Roman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jevis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915E6-93C8-0640-A453-07EEB0A4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Husák</dc:creator>
  <cp:keywords/>
  <dc:description/>
  <cp:lastModifiedBy>Jan Husák</cp:lastModifiedBy>
  <cp:revision>3</cp:revision>
  <dcterms:created xsi:type="dcterms:W3CDTF">2019-09-15T18:47:00Z</dcterms:created>
  <dcterms:modified xsi:type="dcterms:W3CDTF">2019-09-15T18:47:00Z</dcterms:modified>
</cp:coreProperties>
</file>