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7E0A4" w14:textId="77777777" w:rsidR="001158BA" w:rsidRPr="00E83C00" w:rsidRDefault="001158BA" w:rsidP="001158BA">
      <w:pPr>
        <w:pStyle w:val="Nadpis6"/>
        <w:numPr>
          <w:ilvl w:val="5"/>
          <w:numId w:val="0"/>
        </w:numPr>
        <w:spacing w:before="0" w:after="0"/>
        <w:jc w:val="center"/>
        <w:rPr>
          <w:rFonts w:ascii="Arial" w:hAnsi="Arial" w:cs="Arial"/>
          <w:iCs/>
          <w:sz w:val="20"/>
          <w:szCs w:val="20"/>
        </w:rPr>
      </w:pPr>
      <w:r w:rsidRPr="00E83C00">
        <w:rPr>
          <w:rFonts w:ascii="Arial" w:hAnsi="Arial" w:cs="Arial"/>
          <w:iCs/>
          <w:sz w:val="20"/>
          <w:szCs w:val="20"/>
        </w:rPr>
        <w:t>Zápis</w:t>
      </w:r>
    </w:p>
    <w:p w14:paraId="0311E818" w14:textId="77777777" w:rsidR="001158BA" w:rsidRPr="00E83C00" w:rsidRDefault="001158BA" w:rsidP="001158BA">
      <w:pPr>
        <w:pStyle w:val="Nadpis6"/>
        <w:spacing w:before="0" w:after="0"/>
        <w:jc w:val="center"/>
        <w:rPr>
          <w:rFonts w:ascii="Arial" w:hAnsi="Arial" w:cs="Arial"/>
          <w:iCs/>
          <w:sz w:val="20"/>
          <w:szCs w:val="20"/>
        </w:rPr>
      </w:pPr>
      <w:r w:rsidRPr="00E83C00">
        <w:rPr>
          <w:rFonts w:ascii="Arial" w:hAnsi="Arial" w:cs="Arial"/>
          <w:iCs/>
          <w:sz w:val="20"/>
          <w:szCs w:val="20"/>
        </w:rPr>
        <w:t>ze zasedání</w:t>
      </w:r>
    </w:p>
    <w:p w14:paraId="6101A580" w14:textId="77777777" w:rsidR="001158BA" w:rsidRPr="00E83C00" w:rsidRDefault="001158BA" w:rsidP="001158BA">
      <w:pPr>
        <w:pStyle w:val="Nadpis6"/>
        <w:spacing w:before="0" w:after="0"/>
        <w:jc w:val="center"/>
        <w:rPr>
          <w:rFonts w:ascii="Arial" w:hAnsi="Arial" w:cs="Arial"/>
          <w:iCs/>
          <w:sz w:val="20"/>
          <w:szCs w:val="20"/>
        </w:rPr>
      </w:pPr>
      <w:r w:rsidRPr="00E83C00">
        <w:rPr>
          <w:rFonts w:ascii="Arial" w:hAnsi="Arial" w:cs="Arial"/>
          <w:iCs/>
          <w:sz w:val="20"/>
          <w:szCs w:val="20"/>
        </w:rPr>
        <w:t>Zastupitelstva města Jevišovice,</w:t>
      </w:r>
    </w:p>
    <w:p w14:paraId="173715F7" w14:textId="0F6C050C" w:rsidR="001158BA" w:rsidRPr="00E83C00" w:rsidRDefault="001158BA" w:rsidP="001158BA">
      <w:pPr>
        <w:pStyle w:val="Nadpis6"/>
        <w:numPr>
          <w:ilvl w:val="5"/>
          <w:numId w:val="0"/>
        </w:numPr>
        <w:spacing w:before="0" w:after="0"/>
        <w:jc w:val="center"/>
        <w:rPr>
          <w:rFonts w:ascii="Arial" w:hAnsi="Arial" w:cs="Arial"/>
          <w:iCs/>
          <w:sz w:val="20"/>
          <w:szCs w:val="20"/>
        </w:rPr>
      </w:pPr>
      <w:r w:rsidRPr="00E83C00">
        <w:rPr>
          <w:rFonts w:ascii="Arial" w:hAnsi="Arial" w:cs="Arial"/>
          <w:iCs/>
          <w:sz w:val="20"/>
          <w:szCs w:val="20"/>
        </w:rPr>
        <w:t xml:space="preserve">konaného dne </w:t>
      </w:r>
      <w:r w:rsidR="00340B0B" w:rsidRPr="00E83C00">
        <w:rPr>
          <w:rFonts w:ascii="Arial" w:hAnsi="Arial" w:cs="Arial"/>
          <w:iCs/>
          <w:sz w:val="20"/>
          <w:szCs w:val="20"/>
        </w:rPr>
        <w:t>25</w:t>
      </w:r>
      <w:r w:rsidRPr="00E83C00">
        <w:rPr>
          <w:rFonts w:ascii="Arial" w:hAnsi="Arial" w:cs="Arial"/>
          <w:iCs/>
          <w:sz w:val="20"/>
          <w:szCs w:val="20"/>
        </w:rPr>
        <w:t xml:space="preserve">. </w:t>
      </w:r>
      <w:r w:rsidR="00340B0B" w:rsidRPr="00E83C00">
        <w:rPr>
          <w:rFonts w:ascii="Arial" w:hAnsi="Arial" w:cs="Arial"/>
          <w:iCs/>
          <w:sz w:val="20"/>
          <w:szCs w:val="20"/>
        </w:rPr>
        <w:t xml:space="preserve">října </w:t>
      </w:r>
      <w:r w:rsidRPr="00E83C00">
        <w:rPr>
          <w:rFonts w:ascii="Arial" w:hAnsi="Arial" w:cs="Arial"/>
          <w:iCs/>
          <w:sz w:val="20"/>
          <w:szCs w:val="20"/>
        </w:rPr>
        <w:t>2023, od 1</w:t>
      </w:r>
      <w:r w:rsidR="00340B0B" w:rsidRPr="00E83C00">
        <w:rPr>
          <w:rFonts w:ascii="Arial" w:hAnsi="Arial" w:cs="Arial"/>
          <w:iCs/>
          <w:sz w:val="20"/>
          <w:szCs w:val="20"/>
        </w:rPr>
        <w:t>8</w:t>
      </w:r>
      <w:r w:rsidRPr="00E83C00">
        <w:rPr>
          <w:rFonts w:ascii="Arial" w:hAnsi="Arial" w:cs="Arial"/>
          <w:iCs/>
          <w:sz w:val="20"/>
          <w:szCs w:val="20"/>
        </w:rPr>
        <w:t>:00 hodin</w:t>
      </w:r>
    </w:p>
    <w:p w14:paraId="375275E1" w14:textId="149E5B62" w:rsidR="001158BA" w:rsidRPr="00E83C00" w:rsidRDefault="001158BA" w:rsidP="001158BA">
      <w:pPr>
        <w:pStyle w:val="Nadpis6"/>
        <w:numPr>
          <w:ilvl w:val="5"/>
          <w:numId w:val="0"/>
        </w:numPr>
        <w:spacing w:before="0" w:after="0"/>
        <w:jc w:val="center"/>
        <w:rPr>
          <w:rFonts w:ascii="Arial" w:hAnsi="Arial" w:cs="Arial"/>
          <w:iCs/>
          <w:sz w:val="20"/>
          <w:szCs w:val="20"/>
        </w:rPr>
      </w:pPr>
      <w:r w:rsidRPr="00E83C00">
        <w:rPr>
          <w:rFonts w:ascii="Arial" w:hAnsi="Arial" w:cs="Arial"/>
          <w:iCs/>
          <w:sz w:val="20"/>
          <w:szCs w:val="20"/>
        </w:rPr>
        <w:t>v</w:t>
      </w:r>
      <w:r w:rsidR="004A0AF2" w:rsidRPr="00E83C00">
        <w:rPr>
          <w:rFonts w:ascii="Arial" w:hAnsi="Arial" w:cs="Arial"/>
          <w:iCs/>
          <w:sz w:val="20"/>
          <w:szCs w:val="20"/>
        </w:rPr>
        <w:t> </w:t>
      </w:r>
      <w:proofErr w:type="gramStart"/>
      <w:r w:rsidR="004A0AF2" w:rsidRPr="00E83C00">
        <w:rPr>
          <w:rFonts w:ascii="Arial" w:hAnsi="Arial" w:cs="Arial"/>
          <w:iCs/>
          <w:sz w:val="20"/>
          <w:szCs w:val="20"/>
        </w:rPr>
        <w:t xml:space="preserve">zasedací </w:t>
      </w:r>
      <w:r w:rsidR="005752DB" w:rsidRPr="00E83C00">
        <w:rPr>
          <w:rFonts w:ascii="Arial" w:hAnsi="Arial" w:cs="Arial"/>
          <w:iCs/>
          <w:sz w:val="20"/>
          <w:szCs w:val="20"/>
        </w:rPr>
        <w:t xml:space="preserve"> síni</w:t>
      </w:r>
      <w:proofErr w:type="gramEnd"/>
      <w:r w:rsidR="005752DB" w:rsidRPr="00E83C00">
        <w:rPr>
          <w:rFonts w:ascii="Arial" w:hAnsi="Arial" w:cs="Arial"/>
          <w:iCs/>
          <w:sz w:val="20"/>
          <w:szCs w:val="20"/>
        </w:rPr>
        <w:t xml:space="preserve"> </w:t>
      </w:r>
      <w:r w:rsidRPr="00E83C00">
        <w:rPr>
          <w:rFonts w:ascii="Arial" w:hAnsi="Arial" w:cs="Arial"/>
          <w:iCs/>
          <w:sz w:val="20"/>
          <w:szCs w:val="20"/>
        </w:rPr>
        <w:t xml:space="preserve"> Městského úřadu Jevišovice.</w:t>
      </w:r>
    </w:p>
    <w:p w14:paraId="718107B6" w14:textId="77777777" w:rsidR="001158BA" w:rsidRPr="00E83C00" w:rsidRDefault="001158BA" w:rsidP="001158BA">
      <w:pPr>
        <w:jc w:val="center"/>
        <w:rPr>
          <w:rFonts w:ascii="Arial" w:hAnsi="Arial" w:cs="Arial"/>
          <w:iCs/>
          <w:sz w:val="20"/>
          <w:szCs w:val="20"/>
        </w:rPr>
      </w:pPr>
    </w:p>
    <w:p w14:paraId="7E11BC30" w14:textId="77777777" w:rsidR="001158BA" w:rsidRPr="00E83C00" w:rsidRDefault="001158BA" w:rsidP="001158BA">
      <w:pPr>
        <w:pStyle w:val="Nadpis6"/>
        <w:spacing w:before="0" w:after="0"/>
        <w:jc w:val="center"/>
        <w:rPr>
          <w:rFonts w:ascii="Arial" w:hAnsi="Arial" w:cs="Arial"/>
          <w:iCs/>
          <w:color w:val="008000"/>
          <w:sz w:val="20"/>
          <w:szCs w:val="20"/>
        </w:rPr>
      </w:pPr>
    </w:p>
    <w:p w14:paraId="096D6D02" w14:textId="77777777" w:rsidR="001158BA" w:rsidRPr="00E83C00" w:rsidRDefault="001158BA" w:rsidP="001158BA">
      <w:pPr>
        <w:pStyle w:val="Nadpis6"/>
        <w:numPr>
          <w:ilvl w:val="5"/>
          <w:numId w:val="0"/>
        </w:numPr>
        <w:spacing w:before="0" w:after="0"/>
        <w:jc w:val="center"/>
        <w:rPr>
          <w:rFonts w:ascii="Arial" w:hAnsi="Arial" w:cs="Arial"/>
          <w:iCs/>
          <w:sz w:val="20"/>
          <w:szCs w:val="20"/>
        </w:rPr>
      </w:pPr>
      <w:r w:rsidRPr="00E83C00">
        <w:rPr>
          <w:rFonts w:ascii="Arial" w:hAnsi="Arial" w:cs="Arial"/>
          <w:iCs/>
          <w:noProof/>
          <w:sz w:val="20"/>
          <w:szCs w:val="20"/>
        </w:rPr>
        <w:drawing>
          <wp:inline distT="0" distB="0" distL="0" distR="0" wp14:anchorId="529B8493" wp14:editId="3339D7A4">
            <wp:extent cx="4914525" cy="5099050"/>
            <wp:effectExtent l="0" t="0" r="635" b="635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428599" cy="5632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FBAB09" w14:textId="77777777" w:rsidR="001158BA" w:rsidRPr="00E83C00" w:rsidRDefault="001158BA" w:rsidP="001158BA">
      <w:pPr>
        <w:pStyle w:val="Nadpis6"/>
        <w:numPr>
          <w:ilvl w:val="5"/>
          <w:numId w:val="0"/>
        </w:numPr>
        <w:spacing w:before="0" w:after="0"/>
        <w:jc w:val="center"/>
        <w:rPr>
          <w:rFonts w:ascii="Arial" w:hAnsi="Arial" w:cs="Arial"/>
          <w:iCs/>
          <w:sz w:val="20"/>
          <w:szCs w:val="20"/>
        </w:rPr>
      </w:pPr>
    </w:p>
    <w:p w14:paraId="62DD52C8" w14:textId="77777777" w:rsidR="001158BA" w:rsidRPr="00E83C00" w:rsidRDefault="001158BA" w:rsidP="001158BA">
      <w:pPr>
        <w:pStyle w:val="Nadpis6"/>
        <w:numPr>
          <w:ilvl w:val="5"/>
          <w:numId w:val="0"/>
        </w:numPr>
        <w:spacing w:before="0" w:after="0"/>
        <w:jc w:val="center"/>
        <w:rPr>
          <w:rFonts w:ascii="Arial" w:hAnsi="Arial" w:cs="Arial"/>
          <w:iCs/>
          <w:sz w:val="20"/>
          <w:szCs w:val="20"/>
        </w:rPr>
      </w:pPr>
    </w:p>
    <w:p w14:paraId="5FBDACAE" w14:textId="77777777" w:rsidR="001158BA" w:rsidRPr="00E83C00" w:rsidRDefault="001158BA" w:rsidP="001158BA">
      <w:pPr>
        <w:pStyle w:val="Nadpis6"/>
        <w:numPr>
          <w:ilvl w:val="5"/>
          <w:numId w:val="0"/>
        </w:numPr>
        <w:spacing w:before="0" w:after="0"/>
        <w:jc w:val="center"/>
        <w:rPr>
          <w:rFonts w:ascii="Arial" w:hAnsi="Arial" w:cs="Arial"/>
          <w:iCs/>
          <w:sz w:val="20"/>
          <w:szCs w:val="20"/>
        </w:rPr>
      </w:pPr>
    </w:p>
    <w:p w14:paraId="0A9669E1" w14:textId="77777777" w:rsidR="001158BA" w:rsidRPr="00E83C00" w:rsidRDefault="001158BA" w:rsidP="001158BA">
      <w:pPr>
        <w:pStyle w:val="Nadpis6"/>
        <w:numPr>
          <w:ilvl w:val="5"/>
          <w:numId w:val="0"/>
        </w:numPr>
        <w:spacing w:before="0" w:after="0"/>
        <w:jc w:val="center"/>
        <w:rPr>
          <w:rFonts w:ascii="Arial" w:hAnsi="Arial" w:cs="Arial"/>
          <w:iCs/>
          <w:sz w:val="20"/>
          <w:szCs w:val="20"/>
        </w:rPr>
      </w:pPr>
    </w:p>
    <w:p w14:paraId="476887F9" w14:textId="77777777" w:rsidR="001158BA" w:rsidRPr="00E83C00" w:rsidRDefault="001158BA" w:rsidP="001158BA">
      <w:pPr>
        <w:pStyle w:val="Nadpis6"/>
        <w:numPr>
          <w:ilvl w:val="5"/>
          <w:numId w:val="0"/>
        </w:numPr>
        <w:spacing w:before="0" w:after="0"/>
        <w:jc w:val="center"/>
        <w:rPr>
          <w:rFonts w:ascii="Arial" w:hAnsi="Arial" w:cs="Arial"/>
          <w:iCs/>
          <w:sz w:val="20"/>
          <w:szCs w:val="20"/>
        </w:rPr>
      </w:pPr>
    </w:p>
    <w:p w14:paraId="10352DE2" w14:textId="77777777" w:rsidR="001158BA" w:rsidRPr="00E83C00" w:rsidRDefault="001158BA" w:rsidP="001158BA">
      <w:pPr>
        <w:jc w:val="center"/>
        <w:rPr>
          <w:rFonts w:ascii="Arial" w:hAnsi="Arial" w:cs="Arial"/>
          <w:iCs/>
          <w:sz w:val="20"/>
          <w:szCs w:val="20"/>
        </w:rPr>
      </w:pPr>
    </w:p>
    <w:p w14:paraId="632DE315" w14:textId="77777777" w:rsidR="001158BA" w:rsidRPr="00E83C00" w:rsidRDefault="001158BA" w:rsidP="001158BA">
      <w:pPr>
        <w:jc w:val="center"/>
        <w:rPr>
          <w:rFonts w:ascii="Arial" w:hAnsi="Arial" w:cs="Arial"/>
          <w:iCs/>
          <w:sz w:val="20"/>
          <w:szCs w:val="20"/>
        </w:rPr>
      </w:pPr>
    </w:p>
    <w:p w14:paraId="726D8E5E" w14:textId="77777777" w:rsidR="001158BA" w:rsidRPr="00E83C00" w:rsidRDefault="001158BA" w:rsidP="001158BA">
      <w:pPr>
        <w:jc w:val="center"/>
        <w:rPr>
          <w:rFonts w:ascii="Arial" w:hAnsi="Arial" w:cs="Arial"/>
          <w:iCs/>
          <w:sz w:val="20"/>
          <w:szCs w:val="20"/>
        </w:rPr>
      </w:pPr>
    </w:p>
    <w:p w14:paraId="6FFBA202" w14:textId="77777777" w:rsidR="001158BA" w:rsidRPr="00E83C00" w:rsidRDefault="001158BA" w:rsidP="001158BA">
      <w:pPr>
        <w:jc w:val="center"/>
        <w:rPr>
          <w:rFonts w:ascii="Arial" w:hAnsi="Arial" w:cs="Arial"/>
          <w:iCs/>
          <w:sz w:val="20"/>
          <w:szCs w:val="20"/>
        </w:rPr>
      </w:pPr>
    </w:p>
    <w:p w14:paraId="23831C4B" w14:textId="77777777" w:rsidR="001158BA" w:rsidRDefault="001158BA" w:rsidP="001158BA">
      <w:pPr>
        <w:jc w:val="center"/>
        <w:rPr>
          <w:rFonts w:ascii="Arial" w:hAnsi="Arial" w:cs="Arial"/>
          <w:iCs/>
          <w:sz w:val="20"/>
          <w:szCs w:val="20"/>
        </w:rPr>
      </w:pPr>
    </w:p>
    <w:p w14:paraId="7CBD4CCE" w14:textId="77777777" w:rsidR="00E83C00" w:rsidRDefault="00E83C00" w:rsidP="001158BA">
      <w:pPr>
        <w:jc w:val="center"/>
        <w:rPr>
          <w:rFonts w:ascii="Arial" w:hAnsi="Arial" w:cs="Arial"/>
          <w:iCs/>
          <w:sz w:val="20"/>
          <w:szCs w:val="20"/>
        </w:rPr>
      </w:pPr>
    </w:p>
    <w:p w14:paraId="600C2073" w14:textId="77777777" w:rsidR="00E83C00" w:rsidRDefault="00E83C00" w:rsidP="001158BA">
      <w:pPr>
        <w:jc w:val="center"/>
        <w:rPr>
          <w:rFonts w:ascii="Arial" w:hAnsi="Arial" w:cs="Arial"/>
          <w:iCs/>
          <w:sz w:val="20"/>
          <w:szCs w:val="20"/>
        </w:rPr>
      </w:pPr>
    </w:p>
    <w:p w14:paraId="2DFE2A67" w14:textId="77777777" w:rsidR="00E83C00" w:rsidRDefault="00E83C00" w:rsidP="001158BA">
      <w:pPr>
        <w:jc w:val="center"/>
        <w:rPr>
          <w:rFonts w:ascii="Arial" w:hAnsi="Arial" w:cs="Arial"/>
          <w:iCs/>
          <w:sz w:val="20"/>
          <w:szCs w:val="20"/>
        </w:rPr>
      </w:pPr>
    </w:p>
    <w:p w14:paraId="3B5D3BD6" w14:textId="77777777" w:rsidR="00E83C00" w:rsidRPr="00E83C00" w:rsidRDefault="00E83C00" w:rsidP="001158BA">
      <w:pPr>
        <w:jc w:val="center"/>
        <w:rPr>
          <w:rFonts w:ascii="Arial" w:hAnsi="Arial" w:cs="Arial"/>
          <w:iCs/>
          <w:sz w:val="20"/>
          <w:szCs w:val="20"/>
        </w:rPr>
      </w:pPr>
    </w:p>
    <w:p w14:paraId="77E11C92" w14:textId="77777777" w:rsidR="001158BA" w:rsidRPr="00E83C00" w:rsidRDefault="001158BA" w:rsidP="001158BA">
      <w:pPr>
        <w:jc w:val="center"/>
        <w:rPr>
          <w:rFonts w:ascii="Arial" w:hAnsi="Arial" w:cs="Arial"/>
          <w:iCs/>
          <w:sz w:val="20"/>
          <w:szCs w:val="20"/>
        </w:rPr>
      </w:pPr>
    </w:p>
    <w:p w14:paraId="1211F724" w14:textId="77777777" w:rsidR="001158BA" w:rsidRPr="00E83C00" w:rsidRDefault="001158BA" w:rsidP="001158BA">
      <w:pPr>
        <w:jc w:val="center"/>
        <w:rPr>
          <w:rFonts w:ascii="Arial" w:hAnsi="Arial" w:cs="Arial"/>
          <w:iCs/>
          <w:sz w:val="20"/>
          <w:szCs w:val="20"/>
        </w:rPr>
      </w:pPr>
    </w:p>
    <w:p w14:paraId="5642DB58" w14:textId="77777777" w:rsidR="001158BA" w:rsidRPr="00E83C00" w:rsidRDefault="001158BA" w:rsidP="001158BA">
      <w:pPr>
        <w:pStyle w:val="Zkladntext2"/>
        <w:spacing w:after="0" w:line="240" w:lineRule="auto"/>
        <w:ind w:left="708"/>
        <w:jc w:val="center"/>
        <w:rPr>
          <w:rFonts w:ascii="Arial" w:hAnsi="Arial" w:cs="Arial"/>
          <w:iCs/>
          <w:sz w:val="20"/>
          <w:szCs w:val="20"/>
        </w:rPr>
      </w:pPr>
    </w:p>
    <w:p w14:paraId="5DE5B2CE" w14:textId="77777777" w:rsidR="001158BA" w:rsidRPr="00E83C00" w:rsidRDefault="001158BA" w:rsidP="001158BA">
      <w:pPr>
        <w:pStyle w:val="Zkladntext2"/>
        <w:spacing w:after="0" w:line="240" w:lineRule="auto"/>
        <w:ind w:left="708"/>
        <w:jc w:val="center"/>
        <w:rPr>
          <w:rFonts w:ascii="Arial" w:hAnsi="Arial" w:cs="Arial"/>
          <w:iCs/>
          <w:sz w:val="20"/>
          <w:szCs w:val="20"/>
        </w:rPr>
      </w:pPr>
    </w:p>
    <w:p w14:paraId="500981FF" w14:textId="77777777" w:rsidR="001158BA" w:rsidRPr="00E83C00" w:rsidRDefault="001158BA" w:rsidP="001158BA">
      <w:pPr>
        <w:pStyle w:val="Zkladntext2"/>
        <w:spacing w:after="0" w:line="240" w:lineRule="auto"/>
        <w:ind w:left="708"/>
        <w:jc w:val="both"/>
        <w:rPr>
          <w:rFonts w:ascii="Arial" w:hAnsi="Arial" w:cs="Arial"/>
          <w:iCs/>
          <w:sz w:val="20"/>
          <w:szCs w:val="20"/>
        </w:rPr>
      </w:pPr>
      <w:r w:rsidRPr="00E83C00">
        <w:rPr>
          <w:rFonts w:ascii="Arial" w:hAnsi="Arial" w:cs="Arial"/>
          <w:iCs/>
          <w:sz w:val="20"/>
          <w:szCs w:val="20"/>
        </w:rPr>
        <w:lastRenderedPageBreak/>
        <w:t>Zasedání Zastupitelstva města Jevišovice (dále též jako „zastupitelstvo“) bylo zahájeno v 19:00 hodin starostou města Pavlem Málkem (dále jako „předsedající“).</w:t>
      </w:r>
    </w:p>
    <w:p w14:paraId="17CCE277" w14:textId="77777777" w:rsidR="001158BA" w:rsidRPr="00E83C00" w:rsidRDefault="001158BA" w:rsidP="001158BA">
      <w:pPr>
        <w:pStyle w:val="Zkladntext2"/>
        <w:spacing w:after="0" w:line="240" w:lineRule="auto"/>
        <w:ind w:left="708"/>
        <w:jc w:val="both"/>
        <w:rPr>
          <w:rFonts w:ascii="Arial" w:hAnsi="Arial" w:cs="Arial"/>
          <w:iCs/>
          <w:sz w:val="20"/>
          <w:szCs w:val="20"/>
        </w:rPr>
      </w:pPr>
    </w:p>
    <w:p w14:paraId="2A18A601" w14:textId="77777777" w:rsidR="001158BA" w:rsidRPr="00E83C00" w:rsidRDefault="001158BA" w:rsidP="001158BA">
      <w:pPr>
        <w:pStyle w:val="Zkladntext2"/>
        <w:spacing w:after="0" w:line="240" w:lineRule="auto"/>
        <w:ind w:left="708"/>
        <w:jc w:val="both"/>
        <w:rPr>
          <w:rFonts w:ascii="Arial" w:hAnsi="Arial" w:cs="Arial"/>
          <w:iCs/>
          <w:sz w:val="20"/>
          <w:szCs w:val="20"/>
        </w:rPr>
      </w:pPr>
      <w:r w:rsidRPr="00E83C00">
        <w:rPr>
          <w:rFonts w:ascii="Arial" w:hAnsi="Arial" w:cs="Arial"/>
          <w:iCs/>
          <w:sz w:val="20"/>
          <w:szCs w:val="20"/>
        </w:rPr>
        <w:t xml:space="preserve">Předsedající schůze konstatoval, že zasedání bylo řádně svoláno. </w:t>
      </w:r>
    </w:p>
    <w:p w14:paraId="0EA545BD" w14:textId="77777777" w:rsidR="001158BA" w:rsidRPr="00E83C00" w:rsidRDefault="001158BA" w:rsidP="001158BA">
      <w:pPr>
        <w:pStyle w:val="Zkladntext2"/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</w:p>
    <w:p w14:paraId="7571212C" w14:textId="626C97DD" w:rsidR="001158BA" w:rsidRPr="00E83C00" w:rsidRDefault="001158BA" w:rsidP="001158BA">
      <w:pPr>
        <w:pStyle w:val="Zkladntext2"/>
        <w:spacing w:after="0" w:line="240" w:lineRule="auto"/>
        <w:ind w:left="708"/>
        <w:jc w:val="both"/>
        <w:rPr>
          <w:rFonts w:ascii="Arial" w:hAnsi="Arial" w:cs="Arial"/>
          <w:iCs/>
          <w:sz w:val="20"/>
          <w:szCs w:val="20"/>
        </w:rPr>
      </w:pPr>
      <w:r w:rsidRPr="00E83C00">
        <w:rPr>
          <w:rFonts w:ascii="Arial" w:hAnsi="Arial" w:cs="Arial"/>
          <w:iCs/>
          <w:sz w:val="20"/>
          <w:szCs w:val="20"/>
        </w:rPr>
        <w:t xml:space="preserve">Předsedající schůze dále z prezenční listiny přítomných členů zastupitelstva konstatoval, že je přítomno </w:t>
      </w:r>
      <w:r w:rsidR="00340B0B" w:rsidRPr="00E83C00">
        <w:rPr>
          <w:rFonts w:ascii="Arial" w:hAnsi="Arial" w:cs="Arial"/>
          <w:iCs/>
          <w:sz w:val="20"/>
          <w:szCs w:val="20"/>
        </w:rPr>
        <w:t>7</w:t>
      </w:r>
      <w:r w:rsidRPr="00E83C00">
        <w:rPr>
          <w:rFonts w:ascii="Arial" w:hAnsi="Arial" w:cs="Arial"/>
          <w:iCs/>
          <w:sz w:val="20"/>
          <w:szCs w:val="20"/>
        </w:rPr>
        <w:t xml:space="preserve"> členů zastupitelstva (z celkového počtu </w:t>
      </w:r>
      <w:r w:rsidR="00C271E1" w:rsidRPr="00E83C00">
        <w:rPr>
          <w:rFonts w:ascii="Arial" w:hAnsi="Arial" w:cs="Arial"/>
          <w:iCs/>
          <w:sz w:val="20"/>
          <w:szCs w:val="20"/>
        </w:rPr>
        <w:t>9</w:t>
      </w:r>
      <w:r w:rsidRPr="00E83C00">
        <w:rPr>
          <w:rFonts w:ascii="Arial" w:hAnsi="Arial" w:cs="Arial"/>
          <w:iCs/>
          <w:sz w:val="20"/>
          <w:szCs w:val="20"/>
        </w:rPr>
        <w:t xml:space="preserve"> členů zastupitelstva). Zastupitelstvo je tedy usnášeníschopné.</w:t>
      </w:r>
      <w:r w:rsidR="005620EE" w:rsidRPr="00E83C00">
        <w:rPr>
          <w:rFonts w:ascii="Arial" w:hAnsi="Arial" w:cs="Arial"/>
          <w:iCs/>
          <w:sz w:val="20"/>
          <w:szCs w:val="20"/>
        </w:rPr>
        <w:t xml:space="preserve"> Řádně omluveni jsou T. Makovička a J. Němcová. </w:t>
      </w:r>
    </w:p>
    <w:p w14:paraId="10129A0F" w14:textId="77777777" w:rsidR="001158BA" w:rsidRPr="00E83C00" w:rsidRDefault="001158BA" w:rsidP="001158BA">
      <w:pPr>
        <w:pStyle w:val="Zkladntext2"/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</w:p>
    <w:p w14:paraId="34ACFBB4" w14:textId="77777777" w:rsidR="001158BA" w:rsidRPr="00E83C00" w:rsidRDefault="001158BA" w:rsidP="00E83C00">
      <w:pPr>
        <w:pStyle w:val="Zkladntext2"/>
        <w:spacing w:after="0" w:line="240" w:lineRule="auto"/>
        <w:ind w:firstLine="708"/>
        <w:jc w:val="both"/>
        <w:rPr>
          <w:rFonts w:ascii="Arial" w:hAnsi="Arial" w:cs="Arial"/>
          <w:b/>
          <w:iCs/>
          <w:sz w:val="20"/>
          <w:szCs w:val="20"/>
        </w:rPr>
      </w:pPr>
      <w:r w:rsidRPr="00E83C00">
        <w:rPr>
          <w:rFonts w:ascii="Arial" w:hAnsi="Arial" w:cs="Arial"/>
          <w:b/>
          <w:iCs/>
          <w:sz w:val="20"/>
          <w:szCs w:val="20"/>
        </w:rPr>
        <w:t xml:space="preserve">Ověřovatelé zápisu a zapisovatel </w:t>
      </w:r>
    </w:p>
    <w:p w14:paraId="6B410274" w14:textId="77777777" w:rsidR="001158BA" w:rsidRPr="00E83C00" w:rsidRDefault="001158BA" w:rsidP="001158BA">
      <w:pPr>
        <w:pStyle w:val="Zkladntext2"/>
        <w:spacing w:after="0" w:line="240" w:lineRule="auto"/>
        <w:jc w:val="both"/>
        <w:rPr>
          <w:rFonts w:ascii="Arial" w:hAnsi="Arial" w:cs="Arial"/>
          <w:b/>
          <w:iCs/>
          <w:sz w:val="20"/>
          <w:szCs w:val="20"/>
        </w:rPr>
      </w:pPr>
    </w:p>
    <w:p w14:paraId="380802B8" w14:textId="7663C388" w:rsidR="001158BA" w:rsidRPr="00E83C00" w:rsidRDefault="001158BA" w:rsidP="001158BA">
      <w:pPr>
        <w:ind w:left="708"/>
        <w:jc w:val="both"/>
        <w:rPr>
          <w:rFonts w:ascii="Arial" w:hAnsi="Arial" w:cs="Arial"/>
          <w:iCs/>
          <w:sz w:val="20"/>
          <w:szCs w:val="20"/>
        </w:rPr>
      </w:pPr>
      <w:r w:rsidRPr="00E83C00">
        <w:rPr>
          <w:rFonts w:ascii="Arial" w:hAnsi="Arial" w:cs="Arial"/>
          <w:iCs/>
          <w:sz w:val="20"/>
          <w:szCs w:val="20"/>
        </w:rPr>
        <w:t>Předsedající navrhl určit ověřovateli zápisu</w:t>
      </w:r>
      <w:r w:rsidR="00C0215A" w:rsidRPr="00E83C00">
        <w:rPr>
          <w:rFonts w:ascii="Arial" w:hAnsi="Arial" w:cs="Arial"/>
          <w:iCs/>
          <w:sz w:val="20"/>
          <w:szCs w:val="20"/>
        </w:rPr>
        <w:t xml:space="preserve"> </w:t>
      </w:r>
      <w:r w:rsidR="005620EE" w:rsidRPr="00E83C00">
        <w:rPr>
          <w:rFonts w:ascii="Arial" w:hAnsi="Arial" w:cs="Arial"/>
          <w:iCs/>
          <w:sz w:val="20"/>
          <w:szCs w:val="20"/>
        </w:rPr>
        <w:t>Z. Komůrkovou a</w:t>
      </w:r>
      <w:r w:rsidR="00C0215A" w:rsidRPr="00E83C00">
        <w:rPr>
          <w:rFonts w:ascii="Arial" w:hAnsi="Arial" w:cs="Arial"/>
          <w:iCs/>
          <w:sz w:val="20"/>
          <w:szCs w:val="20"/>
        </w:rPr>
        <w:t xml:space="preserve"> </w:t>
      </w:r>
      <w:r w:rsidR="00340B0B" w:rsidRPr="00E83C00">
        <w:rPr>
          <w:rFonts w:ascii="Arial" w:hAnsi="Arial" w:cs="Arial"/>
          <w:iCs/>
          <w:sz w:val="20"/>
          <w:szCs w:val="20"/>
        </w:rPr>
        <w:t xml:space="preserve">K. </w:t>
      </w:r>
      <w:proofErr w:type="gramStart"/>
      <w:r w:rsidR="00340B0B" w:rsidRPr="00E83C00">
        <w:rPr>
          <w:rFonts w:ascii="Arial" w:hAnsi="Arial" w:cs="Arial"/>
          <w:iCs/>
          <w:sz w:val="20"/>
          <w:szCs w:val="20"/>
        </w:rPr>
        <w:t>Svobodov</w:t>
      </w:r>
      <w:r w:rsidR="005620EE" w:rsidRPr="00E83C00">
        <w:rPr>
          <w:rFonts w:ascii="Arial" w:hAnsi="Arial" w:cs="Arial"/>
          <w:iCs/>
          <w:sz w:val="20"/>
          <w:szCs w:val="20"/>
        </w:rPr>
        <w:t>ou</w:t>
      </w:r>
      <w:r w:rsidRPr="00E83C00">
        <w:rPr>
          <w:rFonts w:ascii="Arial" w:hAnsi="Arial" w:cs="Arial"/>
          <w:iCs/>
          <w:sz w:val="20"/>
          <w:szCs w:val="20"/>
        </w:rPr>
        <w:t>,  zapisovatelem</w:t>
      </w:r>
      <w:proofErr w:type="gramEnd"/>
      <w:r w:rsidRPr="00E83C00">
        <w:rPr>
          <w:rFonts w:ascii="Arial" w:hAnsi="Arial" w:cs="Arial"/>
          <w:iCs/>
          <w:sz w:val="20"/>
          <w:szCs w:val="20"/>
        </w:rPr>
        <w:t xml:space="preserve"> R. </w:t>
      </w:r>
      <w:proofErr w:type="spellStart"/>
      <w:r w:rsidRPr="00E83C00">
        <w:rPr>
          <w:rFonts w:ascii="Arial" w:hAnsi="Arial" w:cs="Arial"/>
          <w:iCs/>
          <w:sz w:val="20"/>
          <w:szCs w:val="20"/>
        </w:rPr>
        <w:t>Auerovou</w:t>
      </w:r>
      <w:proofErr w:type="spellEnd"/>
      <w:r w:rsidRPr="00E83C00">
        <w:rPr>
          <w:rFonts w:ascii="Arial" w:hAnsi="Arial" w:cs="Arial"/>
          <w:iCs/>
          <w:sz w:val="20"/>
          <w:szCs w:val="20"/>
        </w:rPr>
        <w:t xml:space="preserve">. </w:t>
      </w:r>
    </w:p>
    <w:p w14:paraId="265D19F2" w14:textId="77777777" w:rsidR="001158BA" w:rsidRPr="00E83C00" w:rsidRDefault="001158BA" w:rsidP="001158BA">
      <w:pPr>
        <w:ind w:left="708"/>
        <w:jc w:val="both"/>
        <w:rPr>
          <w:rFonts w:ascii="Arial" w:hAnsi="Arial" w:cs="Arial"/>
          <w:iCs/>
          <w:sz w:val="20"/>
          <w:szCs w:val="20"/>
        </w:rPr>
      </w:pPr>
    </w:p>
    <w:p w14:paraId="5CB92F3B" w14:textId="77777777" w:rsidR="001158BA" w:rsidRPr="00E83C00" w:rsidRDefault="001158BA" w:rsidP="001158BA">
      <w:pPr>
        <w:ind w:left="708"/>
        <w:jc w:val="both"/>
        <w:rPr>
          <w:rFonts w:ascii="Arial" w:hAnsi="Arial" w:cs="Arial"/>
          <w:iCs/>
          <w:sz w:val="20"/>
          <w:szCs w:val="20"/>
        </w:rPr>
      </w:pPr>
      <w:r w:rsidRPr="00E83C00">
        <w:rPr>
          <w:rFonts w:ascii="Arial" w:hAnsi="Arial" w:cs="Arial"/>
          <w:iCs/>
          <w:sz w:val="20"/>
          <w:szCs w:val="20"/>
        </w:rPr>
        <w:t xml:space="preserve"> K návrhu nebyly vzneseny žádné protinávrhy. </w:t>
      </w:r>
    </w:p>
    <w:p w14:paraId="4755CDDD" w14:textId="77777777" w:rsidR="001158BA" w:rsidRPr="00E83C00" w:rsidRDefault="001158BA" w:rsidP="001158BA">
      <w:pPr>
        <w:pStyle w:val="Zkladntext2"/>
        <w:spacing w:after="0" w:line="240" w:lineRule="auto"/>
        <w:jc w:val="both"/>
        <w:rPr>
          <w:rFonts w:ascii="Arial" w:hAnsi="Arial" w:cs="Arial"/>
          <w:b/>
          <w:iCs/>
          <w:sz w:val="20"/>
          <w:szCs w:val="20"/>
        </w:rPr>
      </w:pPr>
    </w:p>
    <w:p w14:paraId="41C7728C" w14:textId="77777777" w:rsidR="001158BA" w:rsidRPr="00E83C00" w:rsidRDefault="001158BA" w:rsidP="001158BA">
      <w:pPr>
        <w:ind w:left="708"/>
        <w:jc w:val="both"/>
        <w:rPr>
          <w:rFonts w:ascii="Arial" w:hAnsi="Arial" w:cs="Arial"/>
          <w:b/>
          <w:iCs/>
          <w:sz w:val="20"/>
          <w:szCs w:val="20"/>
        </w:rPr>
      </w:pPr>
      <w:r w:rsidRPr="00E83C00">
        <w:rPr>
          <w:rFonts w:ascii="Arial" w:hAnsi="Arial" w:cs="Arial"/>
          <w:b/>
          <w:iCs/>
          <w:sz w:val="20"/>
          <w:szCs w:val="20"/>
        </w:rPr>
        <w:t>Návrh usnesení:</w:t>
      </w:r>
    </w:p>
    <w:p w14:paraId="18C5F4DF" w14:textId="77777777" w:rsidR="00F86D98" w:rsidRPr="00E83C00" w:rsidRDefault="00F86D98" w:rsidP="001158BA">
      <w:pPr>
        <w:ind w:left="708"/>
        <w:jc w:val="both"/>
        <w:rPr>
          <w:rFonts w:ascii="Arial" w:hAnsi="Arial" w:cs="Arial"/>
          <w:b/>
          <w:iCs/>
          <w:sz w:val="20"/>
          <w:szCs w:val="20"/>
        </w:rPr>
      </w:pPr>
    </w:p>
    <w:p w14:paraId="084CEC8F" w14:textId="2B876396" w:rsidR="00340B0B" w:rsidRPr="00E83C00" w:rsidRDefault="001158BA" w:rsidP="00340B0B">
      <w:pPr>
        <w:ind w:left="708"/>
        <w:jc w:val="both"/>
        <w:rPr>
          <w:rFonts w:ascii="Arial" w:hAnsi="Arial" w:cs="Arial"/>
          <w:bCs/>
          <w:iCs/>
          <w:sz w:val="20"/>
          <w:szCs w:val="20"/>
        </w:rPr>
      </w:pPr>
      <w:r w:rsidRPr="00E83C00">
        <w:rPr>
          <w:rFonts w:ascii="Arial" w:hAnsi="Arial" w:cs="Arial"/>
          <w:bCs/>
          <w:iCs/>
          <w:sz w:val="20"/>
          <w:szCs w:val="20"/>
        </w:rPr>
        <w:t xml:space="preserve">Zastupitelstvo města Jevišovice určuje </w:t>
      </w:r>
      <w:proofErr w:type="gramStart"/>
      <w:r w:rsidRPr="00E83C00">
        <w:rPr>
          <w:rFonts w:ascii="Arial" w:hAnsi="Arial" w:cs="Arial"/>
          <w:bCs/>
          <w:iCs/>
          <w:sz w:val="20"/>
          <w:szCs w:val="20"/>
        </w:rPr>
        <w:t xml:space="preserve">ověřovateli </w:t>
      </w:r>
      <w:r w:rsidR="005620EE" w:rsidRPr="00E83C00">
        <w:rPr>
          <w:rFonts w:ascii="Arial" w:hAnsi="Arial" w:cs="Arial"/>
          <w:bCs/>
          <w:iCs/>
          <w:sz w:val="20"/>
          <w:szCs w:val="20"/>
        </w:rPr>
        <w:t xml:space="preserve"> Z.</w:t>
      </w:r>
      <w:proofErr w:type="gramEnd"/>
      <w:r w:rsidR="005620EE" w:rsidRPr="00E83C00">
        <w:rPr>
          <w:rFonts w:ascii="Arial" w:hAnsi="Arial" w:cs="Arial"/>
          <w:bCs/>
          <w:iCs/>
          <w:sz w:val="20"/>
          <w:szCs w:val="20"/>
        </w:rPr>
        <w:t xml:space="preserve"> Komůrkov</w:t>
      </w:r>
      <w:r w:rsidR="00C271E1" w:rsidRPr="00E83C00">
        <w:rPr>
          <w:rFonts w:ascii="Arial" w:hAnsi="Arial" w:cs="Arial"/>
          <w:bCs/>
          <w:iCs/>
          <w:sz w:val="20"/>
          <w:szCs w:val="20"/>
        </w:rPr>
        <w:t>ou</w:t>
      </w:r>
      <w:r w:rsidR="005620EE" w:rsidRPr="00E83C00">
        <w:rPr>
          <w:rFonts w:ascii="Arial" w:hAnsi="Arial" w:cs="Arial"/>
          <w:bCs/>
          <w:iCs/>
          <w:sz w:val="20"/>
          <w:szCs w:val="20"/>
        </w:rPr>
        <w:t xml:space="preserve"> </w:t>
      </w:r>
      <w:r w:rsidR="00340B0B" w:rsidRPr="00E83C00">
        <w:rPr>
          <w:rFonts w:ascii="Arial" w:hAnsi="Arial" w:cs="Arial"/>
          <w:bCs/>
          <w:iCs/>
          <w:sz w:val="20"/>
          <w:szCs w:val="20"/>
        </w:rPr>
        <w:t>a K. Svobodov</w:t>
      </w:r>
      <w:r w:rsidR="00C271E1" w:rsidRPr="00E83C00">
        <w:rPr>
          <w:rFonts w:ascii="Arial" w:hAnsi="Arial" w:cs="Arial"/>
          <w:bCs/>
          <w:iCs/>
          <w:sz w:val="20"/>
          <w:szCs w:val="20"/>
        </w:rPr>
        <w:t>ou</w:t>
      </w:r>
      <w:r w:rsidR="00340B0B" w:rsidRPr="00E83C00">
        <w:rPr>
          <w:rFonts w:ascii="Arial" w:hAnsi="Arial" w:cs="Arial"/>
          <w:bCs/>
          <w:iCs/>
          <w:sz w:val="20"/>
          <w:szCs w:val="20"/>
        </w:rPr>
        <w:t xml:space="preserve">,  zapisovatelem R. </w:t>
      </w:r>
      <w:proofErr w:type="spellStart"/>
      <w:r w:rsidR="00340B0B" w:rsidRPr="00E83C00">
        <w:rPr>
          <w:rFonts w:ascii="Arial" w:hAnsi="Arial" w:cs="Arial"/>
          <w:bCs/>
          <w:iCs/>
          <w:sz w:val="20"/>
          <w:szCs w:val="20"/>
        </w:rPr>
        <w:t>Auerovou</w:t>
      </w:r>
      <w:proofErr w:type="spellEnd"/>
      <w:r w:rsidR="00340B0B" w:rsidRPr="00E83C00">
        <w:rPr>
          <w:rFonts w:ascii="Arial" w:hAnsi="Arial" w:cs="Arial"/>
          <w:bCs/>
          <w:iCs/>
          <w:sz w:val="20"/>
          <w:szCs w:val="20"/>
        </w:rPr>
        <w:t xml:space="preserve">. </w:t>
      </w:r>
    </w:p>
    <w:p w14:paraId="700ADAEB" w14:textId="0A1BE572" w:rsidR="001158BA" w:rsidRPr="00E83C00" w:rsidRDefault="001158BA" w:rsidP="00340B0B">
      <w:pPr>
        <w:ind w:left="708"/>
        <w:jc w:val="both"/>
        <w:rPr>
          <w:rFonts w:ascii="Arial" w:hAnsi="Arial" w:cs="Arial"/>
          <w:b/>
          <w:iCs/>
          <w:sz w:val="20"/>
          <w:szCs w:val="20"/>
        </w:rPr>
      </w:pPr>
    </w:p>
    <w:p w14:paraId="6B7D6513" w14:textId="44F022C2" w:rsidR="001158BA" w:rsidRPr="00E83C00" w:rsidRDefault="001158BA" w:rsidP="001158BA">
      <w:pPr>
        <w:ind w:firstLine="708"/>
        <w:jc w:val="both"/>
        <w:rPr>
          <w:rFonts w:ascii="Arial" w:hAnsi="Arial" w:cs="Arial"/>
          <w:b/>
          <w:iCs/>
          <w:sz w:val="20"/>
          <w:szCs w:val="20"/>
        </w:rPr>
      </w:pPr>
      <w:r w:rsidRPr="00E83C00">
        <w:rPr>
          <w:rFonts w:ascii="Arial" w:hAnsi="Arial" w:cs="Arial"/>
          <w:b/>
          <w:iCs/>
          <w:sz w:val="20"/>
          <w:szCs w:val="20"/>
        </w:rPr>
        <w:t xml:space="preserve">Výsledek </w:t>
      </w:r>
      <w:proofErr w:type="gramStart"/>
      <w:r w:rsidRPr="00E83C00">
        <w:rPr>
          <w:rFonts w:ascii="Arial" w:hAnsi="Arial" w:cs="Arial"/>
          <w:b/>
          <w:iCs/>
          <w:sz w:val="20"/>
          <w:szCs w:val="20"/>
        </w:rPr>
        <w:t xml:space="preserve">hlasování:   </w:t>
      </w:r>
      <w:proofErr w:type="gramEnd"/>
      <w:r w:rsidRPr="00E83C00">
        <w:rPr>
          <w:rFonts w:ascii="Arial" w:hAnsi="Arial" w:cs="Arial"/>
          <w:b/>
          <w:iCs/>
          <w:sz w:val="20"/>
          <w:szCs w:val="20"/>
        </w:rPr>
        <w:tab/>
        <w:t xml:space="preserve">Pro </w:t>
      </w:r>
      <w:r w:rsidR="00340B0B" w:rsidRPr="00E83C00">
        <w:rPr>
          <w:rFonts w:ascii="Arial" w:hAnsi="Arial" w:cs="Arial"/>
          <w:b/>
          <w:iCs/>
          <w:sz w:val="20"/>
          <w:szCs w:val="20"/>
        </w:rPr>
        <w:t>7</w:t>
      </w:r>
      <w:r w:rsidRPr="00E83C00">
        <w:rPr>
          <w:rFonts w:ascii="Arial" w:hAnsi="Arial" w:cs="Arial"/>
          <w:b/>
          <w:iCs/>
          <w:sz w:val="20"/>
          <w:szCs w:val="20"/>
        </w:rPr>
        <w:t xml:space="preserve"> </w:t>
      </w:r>
      <w:r w:rsidRPr="00E83C00">
        <w:rPr>
          <w:rFonts w:ascii="Arial" w:hAnsi="Arial" w:cs="Arial"/>
          <w:b/>
          <w:iCs/>
          <w:sz w:val="20"/>
          <w:szCs w:val="20"/>
        </w:rPr>
        <w:tab/>
        <w:t xml:space="preserve"> </w:t>
      </w:r>
      <w:r w:rsidRPr="00E83C00">
        <w:rPr>
          <w:rFonts w:ascii="Arial" w:hAnsi="Arial" w:cs="Arial"/>
          <w:b/>
          <w:iCs/>
          <w:sz w:val="20"/>
          <w:szCs w:val="20"/>
        </w:rPr>
        <w:tab/>
        <w:t xml:space="preserve">Proti 0   </w:t>
      </w:r>
      <w:r w:rsidRPr="00E83C00">
        <w:rPr>
          <w:rFonts w:ascii="Arial" w:hAnsi="Arial" w:cs="Arial"/>
          <w:b/>
          <w:iCs/>
          <w:sz w:val="20"/>
          <w:szCs w:val="20"/>
        </w:rPr>
        <w:tab/>
        <w:t>Zdrželi se 0</w:t>
      </w:r>
    </w:p>
    <w:p w14:paraId="449B85E9" w14:textId="77777777" w:rsidR="001158BA" w:rsidRPr="00E83C00" w:rsidRDefault="001158BA" w:rsidP="001158BA">
      <w:pPr>
        <w:ind w:firstLine="708"/>
        <w:jc w:val="both"/>
        <w:rPr>
          <w:rFonts w:ascii="Arial" w:hAnsi="Arial" w:cs="Arial"/>
          <w:b/>
          <w:iCs/>
          <w:color w:val="000080"/>
          <w:sz w:val="20"/>
          <w:szCs w:val="20"/>
        </w:rPr>
      </w:pPr>
    </w:p>
    <w:p w14:paraId="1D6D06CD" w14:textId="77777777" w:rsidR="001158BA" w:rsidRPr="00E83C00" w:rsidRDefault="001158BA" w:rsidP="001158BA">
      <w:pPr>
        <w:ind w:left="993"/>
        <w:jc w:val="both"/>
        <w:rPr>
          <w:rFonts w:ascii="Arial" w:hAnsi="Arial" w:cs="Arial"/>
          <w:b/>
          <w:iCs/>
          <w:color w:val="000000" w:themeColor="text1"/>
          <w:sz w:val="20"/>
          <w:szCs w:val="20"/>
        </w:rPr>
      </w:pPr>
      <w:r w:rsidRPr="00E83C00">
        <w:rPr>
          <w:rFonts w:ascii="Arial" w:hAnsi="Arial" w:cs="Arial"/>
          <w:b/>
          <w:iCs/>
          <w:color w:val="000000" w:themeColor="text1"/>
          <w:sz w:val="20"/>
          <w:szCs w:val="20"/>
        </w:rPr>
        <w:t xml:space="preserve">Usnesení č. 1 bylo schváleno. </w:t>
      </w:r>
    </w:p>
    <w:p w14:paraId="7AAAA110" w14:textId="77777777" w:rsidR="001158BA" w:rsidRPr="00E83C00" w:rsidRDefault="001158BA" w:rsidP="001158BA">
      <w:pPr>
        <w:ind w:left="993"/>
        <w:jc w:val="both"/>
        <w:rPr>
          <w:rFonts w:ascii="Arial" w:hAnsi="Arial" w:cs="Arial"/>
          <w:b/>
          <w:iCs/>
          <w:color w:val="000000" w:themeColor="text1"/>
          <w:sz w:val="20"/>
          <w:szCs w:val="20"/>
        </w:rPr>
      </w:pPr>
    </w:p>
    <w:p w14:paraId="7884F42A" w14:textId="42CB735B" w:rsidR="00340B0B" w:rsidRPr="00E83C00" w:rsidRDefault="00340B0B" w:rsidP="00340B0B">
      <w:pPr>
        <w:ind w:left="708"/>
        <w:jc w:val="both"/>
        <w:rPr>
          <w:rFonts w:ascii="Arial" w:hAnsi="Arial" w:cs="Arial"/>
          <w:b/>
          <w:iCs/>
          <w:sz w:val="20"/>
          <w:szCs w:val="20"/>
        </w:rPr>
      </w:pPr>
      <w:r w:rsidRPr="00E83C00">
        <w:rPr>
          <w:rFonts w:ascii="Arial" w:hAnsi="Arial" w:cs="Arial"/>
          <w:b/>
          <w:iCs/>
          <w:sz w:val="20"/>
          <w:szCs w:val="20"/>
        </w:rPr>
        <w:t xml:space="preserve">Zastupitelstvo města Jevišovice určuje ověřovateli </w:t>
      </w:r>
      <w:r w:rsidR="00C271E1" w:rsidRPr="00E83C00">
        <w:rPr>
          <w:rFonts w:ascii="Arial" w:hAnsi="Arial" w:cs="Arial"/>
          <w:b/>
          <w:iCs/>
          <w:sz w:val="20"/>
          <w:szCs w:val="20"/>
        </w:rPr>
        <w:t>Z. Komůrkovou</w:t>
      </w:r>
      <w:r w:rsidRPr="00E83C00">
        <w:rPr>
          <w:rFonts w:ascii="Arial" w:hAnsi="Arial" w:cs="Arial"/>
          <w:b/>
          <w:iCs/>
          <w:sz w:val="20"/>
          <w:szCs w:val="20"/>
        </w:rPr>
        <w:t xml:space="preserve"> a K. </w:t>
      </w:r>
      <w:proofErr w:type="gramStart"/>
      <w:r w:rsidRPr="00E83C00">
        <w:rPr>
          <w:rFonts w:ascii="Arial" w:hAnsi="Arial" w:cs="Arial"/>
          <w:b/>
          <w:iCs/>
          <w:sz w:val="20"/>
          <w:szCs w:val="20"/>
        </w:rPr>
        <w:t>Svobodov</w:t>
      </w:r>
      <w:r w:rsidR="00C271E1" w:rsidRPr="00E83C00">
        <w:rPr>
          <w:rFonts w:ascii="Arial" w:hAnsi="Arial" w:cs="Arial"/>
          <w:b/>
          <w:iCs/>
          <w:sz w:val="20"/>
          <w:szCs w:val="20"/>
        </w:rPr>
        <w:t>ou</w:t>
      </w:r>
      <w:r w:rsidRPr="00E83C00">
        <w:rPr>
          <w:rFonts w:ascii="Arial" w:hAnsi="Arial" w:cs="Arial"/>
          <w:b/>
          <w:iCs/>
          <w:sz w:val="20"/>
          <w:szCs w:val="20"/>
        </w:rPr>
        <w:t>,  zapisovatelem</w:t>
      </w:r>
      <w:proofErr w:type="gramEnd"/>
      <w:r w:rsidRPr="00E83C00">
        <w:rPr>
          <w:rFonts w:ascii="Arial" w:hAnsi="Arial" w:cs="Arial"/>
          <w:b/>
          <w:iCs/>
          <w:sz w:val="20"/>
          <w:szCs w:val="20"/>
        </w:rPr>
        <w:t xml:space="preserve"> R. </w:t>
      </w:r>
      <w:proofErr w:type="spellStart"/>
      <w:r w:rsidRPr="00E83C00">
        <w:rPr>
          <w:rFonts w:ascii="Arial" w:hAnsi="Arial" w:cs="Arial"/>
          <w:b/>
          <w:iCs/>
          <w:sz w:val="20"/>
          <w:szCs w:val="20"/>
        </w:rPr>
        <w:t>Auerovou</w:t>
      </w:r>
      <w:proofErr w:type="spellEnd"/>
      <w:r w:rsidRPr="00E83C00">
        <w:rPr>
          <w:rFonts w:ascii="Arial" w:hAnsi="Arial" w:cs="Arial"/>
          <w:b/>
          <w:iCs/>
          <w:sz w:val="20"/>
          <w:szCs w:val="20"/>
        </w:rPr>
        <w:t xml:space="preserve">. </w:t>
      </w:r>
    </w:p>
    <w:p w14:paraId="20DE1F5B" w14:textId="25860D76" w:rsidR="001158BA" w:rsidRPr="00E83C00" w:rsidRDefault="001158BA" w:rsidP="001158BA">
      <w:pPr>
        <w:ind w:left="708"/>
        <w:jc w:val="both"/>
        <w:rPr>
          <w:rFonts w:ascii="Arial" w:hAnsi="Arial" w:cs="Arial"/>
          <w:b/>
          <w:iCs/>
          <w:sz w:val="20"/>
          <w:szCs w:val="20"/>
        </w:rPr>
      </w:pPr>
    </w:p>
    <w:p w14:paraId="0465B88F" w14:textId="77777777" w:rsidR="001158BA" w:rsidRPr="00E83C00" w:rsidRDefault="001158BA" w:rsidP="001158BA">
      <w:pPr>
        <w:ind w:left="993"/>
        <w:jc w:val="both"/>
        <w:rPr>
          <w:rFonts w:ascii="Arial" w:hAnsi="Arial" w:cs="Arial"/>
          <w:b/>
          <w:iCs/>
          <w:color w:val="000000" w:themeColor="text1"/>
          <w:sz w:val="20"/>
          <w:szCs w:val="20"/>
        </w:rPr>
      </w:pPr>
    </w:p>
    <w:p w14:paraId="4D65F8E6" w14:textId="77777777" w:rsidR="001158BA" w:rsidRPr="00E83C00" w:rsidRDefault="001158BA" w:rsidP="001158BA">
      <w:pPr>
        <w:ind w:left="993"/>
        <w:jc w:val="both"/>
        <w:rPr>
          <w:rFonts w:ascii="Arial" w:hAnsi="Arial" w:cs="Arial"/>
          <w:b/>
          <w:iCs/>
          <w:color w:val="000000" w:themeColor="text1"/>
          <w:sz w:val="20"/>
          <w:szCs w:val="20"/>
        </w:rPr>
      </w:pPr>
    </w:p>
    <w:p w14:paraId="5C0A7D2C" w14:textId="34C8E379" w:rsidR="001158BA" w:rsidRPr="00E83C00" w:rsidRDefault="001158BA" w:rsidP="001158BA">
      <w:pPr>
        <w:pStyle w:val="Zkladntext2"/>
        <w:spacing w:after="0" w:line="240" w:lineRule="auto"/>
        <w:ind w:left="708"/>
        <w:jc w:val="both"/>
        <w:rPr>
          <w:rFonts w:ascii="Arial" w:hAnsi="Arial" w:cs="Arial"/>
          <w:iCs/>
          <w:sz w:val="20"/>
          <w:szCs w:val="20"/>
        </w:rPr>
      </w:pPr>
      <w:r w:rsidRPr="00E83C00">
        <w:rPr>
          <w:rFonts w:ascii="Arial" w:hAnsi="Arial" w:cs="Arial"/>
          <w:iCs/>
          <w:sz w:val="20"/>
          <w:szCs w:val="20"/>
        </w:rPr>
        <w:t xml:space="preserve">Předsedající seznámil přítomné s návrhem programu v souladu s pozvánkou, předanou členům zastupitelstva a v souladu s informací zveřejněnou na úřední desce. K návrhu programu byl </w:t>
      </w:r>
      <w:proofErr w:type="gramStart"/>
      <w:r w:rsidRPr="00E83C00">
        <w:rPr>
          <w:rFonts w:ascii="Arial" w:hAnsi="Arial" w:cs="Arial"/>
          <w:iCs/>
          <w:sz w:val="20"/>
          <w:szCs w:val="20"/>
        </w:rPr>
        <w:t>vznesen</w:t>
      </w:r>
      <w:r w:rsidR="00C2449B" w:rsidRPr="00E83C00">
        <w:rPr>
          <w:rFonts w:ascii="Arial" w:hAnsi="Arial" w:cs="Arial"/>
          <w:iCs/>
          <w:sz w:val="20"/>
          <w:szCs w:val="20"/>
        </w:rPr>
        <w:t xml:space="preserve"> </w:t>
      </w:r>
      <w:r w:rsidRPr="00E83C00">
        <w:rPr>
          <w:rFonts w:ascii="Arial" w:hAnsi="Arial" w:cs="Arial"/>
          <w:iCs/>
          <w:sz w:val="20"/>
          <w:szCs w:val="20"/>
        </w:rPr>
        <w:t xml:space="preserve"> návrh</w:t>
      </w:r>
      <w:proofErr w:type="gramEnd"/>
      <w:r w:rsidRPr="00E83C00">
        <w:rPr>
          <w:rFonts w:ascii="Arial" w:hAnsi="Arial" w:cs="Arial"/>
          <w:iCs/>
          <w:sz w:val="20"/>
          <w:szCs w:val="20"/>
        </w:rPr>
        <w:t xml:space="preserve"> na doplnění</w:t>
      </w:r>
      <w:r w:rsidR="00C2449B" w:rsidRPr="00E83C00">
        <w:rPr>
          <w:rFonts w:ascii="Arial" w:hAnsi="Arial" w:cs="Arial"/>
          <w:iCs/>
          <w:sz w:val="20"/>
          <w:szCs w:val="20"/>
        </w:rPr>
        <w:t xml:space="preserve"> bodu 8 - Projednání zápisu kontrolního výboru</w:t>
      </w:r>
      <w:r w:rsidRPr="00E83C00">
        <w:rPr>
          <w:rFonts w:ascii="Arial" w:hAnsi="Arial" w:cs="Arial"/>
          <w:iCs/>
          <w:sz w:val="20"/>
          <w:szCs w:val="20"/>
        </w:rPr>
        <w:t xml:space="preserve">. </w:t>
      </w:r>
    </w:p>
    <w:p w14:paraId="1970F739" w14:textId="77777777" w:rsidR="001158BA" w:rsidRPr="00E83C00" w:rsidRDefault="001158BA" w:rsidP="001158BA">
      <w:pPr>
        <w:jc w:val="both"/>
        <w:rPr>
          <w:rFonts w:ascii="Arial" w:hAnsi="Arial" w:cs="Arial"/>
          <w:iCs/>
          <w:sz w:val="20"/>
          <w:szCs w:val="20"/>
        </w:rPr>
      </w:pPr>
    </w:p>
    <w:p w14:paraId="782D8E9E" w14:textId="77777777" w:rsidR="00340B0B" w:rsidRPr="00E83C00" w:rsidRDefault="00340B0B" w:rsidP="00340B0B">
      <w:pPr>
        <w:pStyle w:val="Normlnweb"/>
        <w:numPr>
          <w:ilvl w:val="0"/>
          <w:numId w:val="19"/>
        </w:numPr>
        <w:shd w:val="clear" w:color="auto" w:fill="FFFFFF"/>
        <w:spacing w:line="480" w:lineRule="auto"/>
        <w:ind w:left="714" w:hanging="357"/>
        <w:rPr>
          <w:rFonts w:ascii="Arial" w:hAnsi="Arial" w:cs="Arial"/>
          <w:color w:val="000000"/>
          <w:sz w:val="20"/>
          <w:szCs w:val="20"/>
        </w:rPr>
      </w:pPr>
      <w:r w:rsidRPr="00E83C00">
        <w:rPr>
          <w:rFonts w:ascii="Arial" w:hAnsi="Arial" w:cs="Arial"/>
          <w:color w:val="000000"/>
          <w:sz w:val="20"/>
          <w:szCs w:val="20"/>
        </w:rPr>
        <w:t xml:space="preserve">Schválení smlouvy o poskytnutí dotace </w:t>
      </w:r>
    </w:p>
    <w:p w14:paraId="06C53358" w14:textId="77777777" w:rsidR="00340B0B" w:rsidRPr="00E83C00" w:rsidRDefault="00340B0B" w:rsidP="00340B0B">
      <w:pPr>
        <w:pStyle w:val="Normlnweb"/>
        <w:numPr>
          <w:ilvl w:val="0"/>
          <w:numId w:val="19"/>
        </w:numPr>
        <w:shd w:val="clear" w:color="auto" w:fill="FFFFFF"/>
        <w:spacing w:line="480" w:lineRule="auto"/>
        <w:ind w:left="714" w:hanging="357"/>
        <w:rPr>
          <w:rFonts w:ascii="Arial" w:hAnsi="Arial" w:cs="Arial"/>
          <w:color w:val="000000"/>
          <w:sz w:val="20"/>
          <w:szCs w:val="20"/>
        </w:rPr>
      </w:pPr>
      <w:r w:rsidRPr="00E83C00">
        <w:rPr>
          <w:rFonts w:ascii="Arial" w:hAnsi="Arial" w:cs="Arial"/>
          <w:color w:val="000000"/>
          <w:sz w:val="20"/>
          <w:szCs w:val="20"/>
        </w:rPr>
        <w:t xml:space="preserve">Žádost o odkoupení pozemku </w:t>
      </w:r>
    </w:p>
    <w:p w14:paraId="564F78D4" w14:textId="77777777" w:rsidR="00340B0B" w:rsidRPr="00E83C00" w:rsidRDefault="00340B0B" w:rsidP="00340B0B">
      <w:pPr>
        <w:pStyle w:val="Normlnweb"/>
        <w:numPr>
          <w:ilvl w:val="0"/>
          <w:numId w:val="19"/>
        </w:numPr>
        <w:shd w:val="clear" w:color="auto" w:fill="FFFFFF"/>
        <w:spacing w:line="480" w:lineRule="auto"/>
        <w:ind w:left="714" w:hanging="357"/>
        <w:rPr>
          <w:rFonts w:ascii="Arial" w:hAnsi="Arial" w:cs="Arial"/>
          <w:color w:val="000000"/>
          <w:sz w:val="20"/>
          <w:szCs w:val="20"/>
        </w:rPr>
      </w:pPr>
      <w:r w:rsidRPr="00E83C00">
        <w:rPr>
          <w:rFonts w:ascii="Arial" w:hAnsi="Arial" w:cs="Arial"/>
          <w:color w:val="000000"/>
          <w:sz w:val="20"/>
          <w:szCs w:val="20"/>
        </w:rPr>
        <w:t xml:space="preserve"> Žádost o pronájem pozemku</w:t>
      </w:r>
    </w:p>
    <w:p w14:paraId="41DB5041" w14:textId="77777777" w:rsidR="00340B0B" w:rsidRPr="00E83C00" w:rsidRDefault="00340B0B" w:rsidP="00340B0B">
      <w:pPr>
        <w:pStyle w:val="Normlnweb"/>
        <w:numPr>
          <w:ilvl w:val="0"/>
          <w:numId w:val="19"/>
        </w:numPr>
        <w:shd w:val="clear" w:color="auto" w:fill="FFFFFF"/>
        <w:spacing w:line="480" w:lineRule="auto"/>
        <w:ind w:left="714" w:hanging="357"/>
        <w:rPr>
          <w:rFonts w:ascii="Arial" w:hAnsi="Arial" w:cs="Arial"/>
          <w:color w:val="000000"/>
          <w:sz w:val="20"/>
          <w:szCs w:val="20"/>
        </w:rPr>
      </w:pPr>
      <w:r w:rsidRPr="00E83C00">
        <w:rPr>
          <w:rFonts w:ascii="Arial" w:hAnsi="Arial" w:cs="Arial"/>
          <w:color w:val="000000"/>
          <w:sz w:val="20"/>
          <w:szCs w:val="20"/>
        </w:rPr>
        <w:t xml:space="preserve">Žádost o odprodej pozemku </w:t>
      </w:r>
    </w:p>
    <w:p w14:paraId="15A2B564" w14:textId="77777777" w:rsidR="00340B0B" w:rsidRPr="00E83C00" w:rsidRDefault="00340B0B" w:rsidP="00340B0B">
      <w:pPr>
        <w:pStyle w:val="Normlnweb"/>
        <w:numPr>
          <w:ilvl w:val="0"/>
          <w:numId w:val="19"/>
        </w:numPr>
        <w:shd w:val="clear" w:color="auto" w:fill="FFFFFF"/>
        <w:spacing w:line="480" w:lineRule="auto"/>
        <w:ind w:left="714" w:hanging="357"/>
        <w:rPr>
          <w:rFonts w:ascii="Arial" w:hAnsi="Arial" w:cs="Arial"/>
          <w:color w:val="000000"/>
          <w:sz w:val="20"/>
          <w:szCs w:val="20"/>
        </w:rPr>
      </w:pPr>
      <w:r w:rsidRPr="00E83C00">
        <w:rPr>
          <w:rFonts w:ascii="Arial" w:hAnsi="Arial" w:cs="Arial"/>
          <w:color w:val="000000"/>
          <w:sz w:val="20"/>
          <w:szCs w:val="20"/>
        </w:rPr>
        <w:t xml:space="preserve">Žádost o změnu územního plánu </w:t>
      </w:r>
    </w:p>
    <w:p w14:paraId="1E1586C3" w14:textId="77777777" w:rsidR="00340B0B" w:rsidRPr="00E83C00" w:rsidRDefault="00340B0B" w:rsidP="00340B0B">
      <w:pPr>
        <w:pStyle w:val="Normlnweb"/>
        <w:numPr>
          <w:ilvl w:val="0"/>
          <w:numId w:val="19"/>
        </w:numPr>
        <w:shd w:val="clear" w:color="auto" w:fill="FFFFFF"/>
        <w:spacing w:line="480" w:lineRule="auto"/>
        <w:ind w:left="714" w:hanging="357"/>
        <w:rPr>
          <w:rFonts w:ascii="Arial" w:hAnsi="Arial" w:cs="Arial"/>
          <w:color w:val="000000"/>
          <w:sz w:val="20"/>
          <w:szCs w:val="20"/>
        </w:rPr>
      </w:pPr>
      <w:r w:rsidRPr="00E83C00">
        <w:rPr>
          <w:rFonts w:ascii="Arial" w:hAnsi="Arial" w:cs="Arial"/>
          <w:color w:val="000000"/>
          <w:sz w:val="20"/>
          <w:szCs w:val="20"/>
        </w:rPr>
        <w:t xml:space="preserve">Žádost o prodej pozemku  </w:t>
      </w:r>
    </w:p>
    <w:p w14:paraId="3ADF9A9E" w14:textId="77777777" w:rsidR="00340B0B" w:rsidRPr="00E83C00" w:rsidRDefault="00340B0B" w:rsidP="00340B0B">
      <w:pPr>
        <w:pStyle w:val="Normlnweb"/>
        <w:numPr>
          <w:ilvl w:val="0"/>
          <w:numId w:val="19"/>
        </w:numPr>
        <w:shd w:val="clear" w:color="auto" w:fill="FFFFFF"/>
        <w:spacing w:line="480" w:lineRule="auto"/>
        <w:ind w:left="714" w:hanging="357"/>
        <w:rPr>
          <w:rFonts w:ascii="Arial" w:hAnsi="Arial" w:cs="Arial"/>
          <w:color w:val="000000"/>
          <w:sz w:val="20"/>
          <w:szCs w:val="20"/>
        </w:rPr>
      </w:pPr>
      <w:r w:rsidRPr="00E83C00">
        <w:rPr>
          <w:rFonts w:ascii="Arial" w:hAnsi="Arial" w:cs="Arial"/>
          <w:color w:val="000000"/>
          <w:sz w:val="20"/>
          <w:szCs w:val="20"/>
        </w:rPr>
        <w:t>RO č. 7</w:t>
      </w:r>
    </w:p>
    <w:p w14:paraId="1D4E9B2B" w14:textId="2107862C" w:rsidR="0006646C" w:rsidRPr="00E83C00" w:rsidRDefault="0006646C" w:rsidP="00340B0B">
      <w:pPr>
        <w:pStyle w:val="Normlnweb"/>
        <w:numPr>
          <w:ilvl w:val="0"/>
          <w:numId w:val="19"/>
        </w:numPr>
        <w:shd w:val="clear" w:color="auto" w:fill="FFFFFF"/>
        <w:spacing w:line="480" w:lineRule="auto"/>
        <w:ind w:left="714" w:hanging="357"/>
        <w:rPr>
          <w:rFonts w:ascii="Arial" w:hAnsi="Arial" w:cs="Arial"/>
          <w:color w:val="000000"/>
          <w:sz w:val="20"/>
          <w:szCs w:val="20"/>
        </w:rPr>
      </w:pPr>
      <w:r w:rsidRPr="00E83C00">
        <w:rPr>
          <w:rFonts w:ascii="Arial" w:hAnsi="Arial" w:cs="Arial"/>
          <w:color w:val="000000"/>
          <w:sz w:val="20"/>
          <w:szCs w:val="20"/>
        </w:rPr>
        <w:t xml:space="preserve">Projednání zápisu FV </w:t>
      </w:r>
    </w:p>
    <w:p w14:paraId="2F3B6695" w14:textId="77777777" w:rsidR="00340B0B" w:rsidRPr="00E83C00" w:rsidRDefault="00340B0B" w:rsidP="00340B0B">
      <w:pPr>
        <w:pStyle w:val="Normlnweb"/>
        <w:numPr>
          <w:ilvl w:val="0"/>
          <w:numId w:val="19"/>
        </w:numPr>
        <w:shd w:val="clear" w:color="auto" w:fill="FFFFFF"/>
        <w:spacing w:line="480" w:lineRule="auto"/>
        <w:ind w:left="714" w:hanging="357"/>
        <w:rPr>
          <w:rFonts w:ascii="Arial" w:hAnsi="Arial" w:cs="Arial"/>
          <w:color w:val="000000"/>
          <w:sz w:val="20"/>
          <w:szCs w:val="20"/>
        </w:rPr>
      </w:pPr>
      <w:r w:rsidRPr="00E83C00">
        <w:rPr>
          <w:rFonts w:ascii="Arial" w:hAnsi="Arial" w:cs="Arial"/>
          <w:color w:val="000000"/>
          <w:sz w:val="20"/>
          <w:szCs w:val="20"/>
        </w:rPr>
        <w:t xml:space="preserve">ISJ – narovnání </w:t>
      </w:r>
    </w:p>
    <w:p w14:paraId="7B3500ED" w14:textId="3E10CC4E" w:rsidR="00F86D98" w:rsidRPr="00E83C00" w:rsidRDefault="00F86D98" w:rsidP="00340B0B">
      <w:pPr>
        <w:pStyle w:val="Normlnweb"/>
        <w:numPr>
          <w:ilvl w:val="0"/>
          <w:numId w:val="19"/>
        </w:numPr>
        <w:shd w:val="clear" w:color="auto" w:fill="FFFFFF"/>
        <w:spacing w:line="480" w:lineRule="auto"/>
        <w:ind w:left="714" w:hanging="357"/>
        <w:rPr>
          <w:rFonts w:ascii="Arial" w:hAnsi="Arial" w:cs="Arial"/>
          <w:color w:val="000000"/>
          <w:sz w:val="20"/>
          <w:szCs w:val="20"/>
        </w:rPr>
      </w:pPr>
      <w:r w:rsidRPr="00E83C00">
        <w:rPr>
          <w:rFonts w:ascii="Arial" w:hAnsi="Arial" w:cs="Arial"/>
          <w:color w:val="000000"/>
          <w:sz w:val="20"/>
          <w:szCs w:val="20"/>
        </w:rPr>
        <w:t xml:space="preserve">PGRLF – poskytnutí dotace na traktor </w:t>
      </w:r>
    </w:p>
    <w:p w14:paraId="71AF1ECB" w14:textId="480BA301" w:rsidR="00F86D98" w:rsidRPr="00E83C00" w:rsidRDefault="00F86D98" w:rsidP="00340B0B">
      <w:pPr>
        <w:pStyle w:val="Normlnweb"/>
        <w:numPr>
          <w:ilvl w:val="0"/>
          <w:numId w:val="19"/>
        </w:numPr>
        <w:shd w:val="clear" w:color="auto" w:fill="FFFFFF"/>
        <w:spacing w:line="480" w:lineRule="auto"/>
        <w:ind w:left="714" w:hanging="357"/>
        <w:rPr>
          <w:rFonts w:ascii="Arial" w:hAnsi="Arial" w:cs="Arial"/>
          <w:color w:val="000000"/>
          <w:sz w:val="20"/>
          <w:szCs w:val="20"/>
        </w:rPr>
      </w:pPr>
      <w:r w:rsidRPr="00E83C00">
        <w:rPr>
          <w:rFonts w:ascii="Arial" w:hAnsi="Arial" w:cs="Arial"/>
          <w:color w:val="000000"/>
          <w:sz w:val="20"/>
          <w:szCs w:val="20"/>
        </w:rPr>
        <w:t>Dodatek k nájemní smlouvě AGRO Jevišovice a.s.</w:t>
      </w:r>
    </w:p>
    <w:p w14:paraId="20FA2691" w14:textId="3B95AF6E" w:rsidR="00F86D98" w:rsidRPr="00E83C00" w:rsidRDefault="00F86D98" w:rsidP="00340B0B">
      <w:pPr>
        <w:pStyle w:val="Normlnweb"/>
        <w:numPr>
          <w:ilvl w:val="0"/>
          <w:numId w:val="19"/>
        </w:numPr>
        <w:shd w:val="clear" w:color="auto" w:fill="FFFFFF"/>
        <w:spacing w:line="480" w:lineRule="auto"/>
        <w:ind w:left="714" w:hanging="357"/>
        <w:rPr>
          <w:rFonts w:ascii="Arial" w:hAnsi="Arial" w:cs="Arial"/>
          <w:color w:val="000000"/>
          <w:sz w:val="20"/>
          <w:szCs w:val="20"/>
        </w:rPr>
      </w:pPr>
      <w:r w:rsidRPr="00E83C00">
        <w:rPr>
          <w:rFonts w:ascii="Arial" w:hAnsi="Arial" w:cs="Arial"/>
          <w:color w:val="000000"/>
          <w:sz w:val="20"/>
          <w:szCs w:val="20"/>
        </w:rPr>
        <w:t xml:space="preserve">Projednání dílčího auditu </w:t>
      </w:r>
    </w:p>
    <w:p w14:paraId="00192A8F" w14:textId="61FAAA68" w:rsidR="00C0215A" w:rsidRPr="00E83C00" w:rsidRDefault="00C0215A" w:rsidP="00C0215A">
      <w:pPr>
        <w:pStyle w:val="Normlnweb"/>
        <w:shd w:val="clear" w:color="auto" w:fill="FFFFFF"/>
        <w:spacing w:line="480" w:lineRule="auto"/>
        <w:rPr>
          <w:rFonts w:ascii="Arial" w:hAnsi="Arial" w:cs="Arial"/>
          <w:color w:val="000000"/>
          <w:sz w:val="20"/>
          <w:szCs w:val="20"/>
        </w:rPr>
      </w:pPr>
      <w:r w:rsidRPr="00E83C00">
        <w:rPr>
          <w:rFonts w:ascii="Arial" w:hAnsi="Arial" w:cs="Arial"/>
          <w:color w:val="000000"/>
          <w:sz w:val="20"/>
          <w:szCs w:val="20"/>
        </w:rPr>
        <w:lastRenderedPageBreak/>
        <w:t xml:space="preserve">Diskuse </w:t>
      </w:r>
    </w:p>
    <w:p w14:paraId="00D36E90" w14:textId="77777777" w:rsidR="001158BA" w:rsidRPr="00E83C00" w:rsidRDefault="001158BA" w:rsidP="001158BA">
      <w:pPr>
        <w:pStyle w:val="Normlnweb"/>
        <w:shd w:val="clear" w:color="auto" w:fill="FFFFFF"/>
        <w:jc w:val="both"/>
        <w:rPr>
          <w:rFonts w:ascii="Arial" w:hAnsi="Arial" w:cs="Arial"/>
          <w:b/>
          <w:bCs/>
          <w:iCs/>
          <w:color w:val="000000"/>
          <w:sz w:val="20"/>
          <w:szCs w:val="20"/>
        </w:rPr>
      </w:pPr>
      <w:r w:rsidRPr="00E83C00">
        <w:rPr>
          <w:rFonts w:ascii="Arial" w:hAnsi="Arial" w:cs="Arial"/>
          <w:b/>
          <w:bCs/>
          <w:iCs/>
          <w:color w:val="000000"/>
          <w:sz w:val="20"/>
          <w:szCs w:val="20"/>
        </w:rPr>
        <w:t>Návrh usnesení:</w:t>
      </w:r>
    </w:p>
    <w:p w14:paraId="4A45303A" w14:textId="61835D4E" w:rsidR="001158BA" w:rsidRPr="00E83C00" w:rsidRDefault="001158BA" w:rsidP="001158BA">
      <w:pPr>
        <w:pStyle w:val="Normlnweb"/>
        <w:shd w:val="clear" w:color="auto" w:fill="FFFFFF"/>
        <w:jc w:val="both"/>
        <w:rPr>
          <w:rFonts w:ascii="Arial" w:hAnsi="Arial" w:cs="Arial"/>
          <w:b/>
          <w:bCs/>
          <w:iCs/>
          <w:color w:val="000000"/>
          <w:sz w:val="20"/>
          <w:szCs w:val="20"/>
        </w:rPr>
      </w:pPr>
      <w:r w:rsidRPr="00E83C00">
        <w:rPr>
          <w:rFonts w:ascii="Arial" w:hAnsi="Arial" w:cs="Arial"/>
          <w:b/>
          <w:bCs/>
          <w:iCs/>
          <w:color w:val="000000"/>
          <w:sz w:val="20"/>
          <w:szCs w:val="20"/>
        </w:rPr>
        <w:t>Starosta navrhuje schválit program jednání zastupitelstva</w:t>
      </w:r>
      <w:r w:rsidR="005752DB" w:rsidRPr="00E83C00">
        <w:rPr>
          <w:rFonts w:ascii="Arial" w:hAnsi="Arial" w:cs="Arial"/>
          <w:b/>
          <w:bCs/>
          <w:iCs/>
          <w:color w:val="000000"/>
          <w:sz w:val="20"/>
          <w:szCs w:val="20"/>
        </w:rPr>
        <w:t xml:space="preserve"> s doplněním o body </w:t>
      </w:r>
      <w:proofErr w:type="gramStart"/>
      <w:r w:rsidR="005752DB" w:rsidRPr="00E83C00">
        <w:rPr>
          <w:rFonts w:ascii="Arial" w:hAnsi="Arial" w:cs="Arial"/>
          <w:b/>
          <w:bCs/>
          <w:iCs/>
          <w:color w:val="000000"/>
          <w:sz w:val="20"/>
          <w:szCs w:val="20"/>
        </w:rPr>
        <w:t xml:space="preserve">– </w:t>
      </w:r>
      <w:r w:rsidR="00AA3D50" w:rsidRPr="00E83C00">
        <w:rPr>
          <w:rFonts w:ascii="Arial" w:hAnsi="Arial" w:cs="Arial"/>
          <w:b/>
          <w:bCs/>
          <w:iCs/>
          <w:color w:val="000000"/>
          <w:sz w:val="20"/>
          <w:szCs w:val="20"/>
        </w:rPr>
        <w:t xml:space="preserve"> viz</w:t>
      </w:r>
      <w:proofErr w:type="gramEnd"/>
      <w:r w:rsidR="00AA3D50" w:rsidRPr="00E83C00">
        <w:rPr>
          <w:rFonts w:ascii="Arial" w:hAnsi="Arial" w:cs="Arial"/>
          <w:b/>
          <w:bCs/>
          <w:iCs/>
          <w:color w:val="000000"/>
          <w:sz w:val="20"/>
          <w:szCs w:val="20"/>
        </w:rPr>
        <w:t xml:space="preserve"> výše. </w:t>
      </w:r>
    </w:p>
    <w:p w14:paraId="5B57F776" w14:textId="45948FFA" w:rsidR="001158BA" w:rsidRPr="00E83C00" w:rsidRDefault="001158BA" w:rsidP="001158BA">
      <w:pPr>
        <w:ind w:left="360"/>
        <w:jc w:val="both"/>
        <w:rPr>
          <w:rFonts w:ascii="Arial" w:hAnsi="Arial" w:cs="Arial"/>
          <w:b/>
          <w:iCs/>
          <w:sz w:val="20"/>
          <w:szCs w:val="20"/>
        </w:rPr>
      </w:pPr>
      <w:r w:rsidRPr="00E83C00">
        <w:rPr>
          <w:rFonts w:ascii="Arial" w:hAnsi="Arial" w:cs="Arial"/>
          <w:b/>
          <w:iCs/>
          <w:sz w:val="20"/>
          <w:szCs w:val="20"/>
        </w:rPr>
        <w:t xml:space="preserve">Výsledek </w:t>
      </w:r>
      <w:proofErr w:type="gramStart"/>
      <w:r w:rsidRPr="00E83C00">
        <w:rPr>
          <w:rFonts w:ascii="Arial" w:hAnsi="Arial" w:cs="Arial"/>
          <w:b/>
          <w:iCs/>
          <w:sz w:val="20"/>
          <w:szCs w:val="20"/>
        </w:rPr>
        <w:t xml:space="preserve">hlasování:   </w:t>
      </w:r>
      <w:proofErr w:type="gramEnd"/>
      <w:r w:rsidRPr="00E83C00">
        <w:rPr>
          <w:rFonts w:ascii="Arial" w:hAnsi="Arial" w:cs="Arial"/>
          <w:b/>
          <w:iCs/>
          <w:sz w:val="20"/>
          <w:szCs w:val="20"/>
        </w:rPr>
        <w:tab/>
        <w:t xml:space="preserve">Pro  </w:t>
      </w:r>
      <w:r w:rsidR="0006646C" w:rsidRPr="00E83C00">
        <w:rPr>
          <w:rFonts w:ascii="Arial" w:hAnsi="Arial" w:cs="Arial"/>
          <w:b/>
          <w:iCs/>
          <w:sz w:val="20"/>
          <w:szCs w:val="20"/>
        </w:rPr>
        <w:t>7</w:t>
      </w:r>
      <w:r w:rsidRPr="00E83C00">
        <w:rPr>
          <w:rFonts w:ascii="Arial" w:hAnsi="Arial" w:cs="Arial"/>
          <w:b/>
          <w:iCs/>
          <w:sz w:val="20"/>
          <w:szCs w:val="20"/>
        </w:rPr>
        <w:t xml:space="preserve"> </w:t>
      </w:r>
      <w:r w:rsidRPr="00E83C00">
        <w:rPr>
          <w:rFonts w:ascii="Arial" w:hAnsi="Arial" w:cs="Arial"/>
          <w:b/>
          <w:iCs/>
          <w:sz w:val="20"/>
          <w:szCs w:val="20"/>
        </w:rPr>
        <w:tab/>
      </w:r>
      <w:r w:rsidRPr="00E83C00">
        <w:rPr>
          <w:rFonts w:ascii="Arial" w:hAnsi="Arial" w:cs="Arial"/>
          <w:b/>
          <w:iCs/>
          <w:sz w:val="20"/>
          <w:szCs w:val="20"/>
        </w:rPr>
        <w:tab/>
        <w:t xml:space="preserve">Proti  0  </w:t>
      </w:r>
      <w:r w:rsidRPr="00E83C00">
        <w:rPr>
          <w:rFonts w:ascii="Arial" w:hAnsi="Arial" w:cs="Arial"/>
          <w:b/>
          <w:iCs/>
          <w:sz w:val="20"/>
          <w:szCs w:val="20"/>
        </w:rPr>
        <w:tab/>
        <w:t>Zdrželi se  0</w:t>
      </w:r>
    </w:p>
    <w:p w14:paraId="58BD5FBA" w14:textId="77777777" w:rsidR="001158BA" w:rsidRPr="00E83C00" w:rsidRDefault="001158BA" w:rsidP="001158BA">
      <w:pPr>
        <w:pStyle w:val="Odstavecseseznamem"/>
        <w:jc w:val="both"/>
        <w:rPr>
          <w:rFonts w:ascii="Arial" w:hAnsi="Arial" w:cs="Arial"/>
          <w:b/>
          <w:iCs/>
          <w:color w:val="000000" w:themeColor="text1"/>
          <w:sz w:val="20"/>
          <w:szCs w:val="20"/>
        </w:rPr>
      </w:pPr>
    </w:p>
    <w:p w14:paraId="740E580E" w14:textId="77777777" w:rsidR="001158BA" w:rsidRDefault="001158BA" w:rsidP="001158BA">
      <w:pPr>
        <w:pStyle w:val="Odstavecseseznamem"/>
        <w:jc w:val="both"/>
        <w:rPr>
          <w:rFonts w:ascii="Arial" w:hAnsi="Arial" w:cs="Arial"/>
          <w:b/>
          <w:iCs/>
          <w:color w:val="000000" w:themeColor="text1"/>
          <w:sz w:val="20"/>
          <w:szCs w:val="20"/>
        </w:rPr>
      </w:pPr>
      <w:r w:rsidRPr="00E83C00">
        <w:rPr>
          <w:rFonts w:ascii="Arial" w:hAnsi="Arial" w:cs="Arial"/>
          <w:b/>
          <w:iCs/>
          <w:color w:val="000000" w:themeColor="text1"/>
          <w:sz w:val="20"/>
          <w:szCs w:val="20"/>
        </w:rPr>
        <w:t xml:space="preserve">Usnesení č.  2   bylo schváleno. </w:t>
      </w:r>
    </w:p>
    <w:p w14:paraId="186F9674" w14:textId="77777777" w:rsidR="00E83C00" w:rsidRPr="00E83C00" w:rsidRDefault="00E83C00" w:rsidP="001158BA">
      <w:pPr>
        <w:pStyle w:val="Odstavecseseznamem"/>
        <w:jc w:val="both"/>
        <w:rPr>
          <w:rFonts w:ascii="Arial" w:hAnsi="Arial" w:cs="Arial"/>
          <w:b/>
          <w:iCs/>
          <w:color w:val="000000" w:themeColor="text1"/>
          <w:sz w:val="20"/>
          <w:szCs w:val="20"/>
        </w:rPr>
      </w:pPr>
    </w:p>
    <w:p w14:paraId="65550A18" w14:textId="77777777" w:rsidR="001158BA" w:rsidRPr="00E83C00" w:rsidRDefault="001158BA" w:rsidP="001158BA">
      <w:pPr>
        <w:jc w:val="both"/>
        <w:rPr>
          <w:rFonts w:ascii="Arial" w:hAnsi="Arial" w:cs="Arial"/>
          <w:b/>
          <w:iCs/>
          <w:color w:val="000000" w:themeColor="text1"/>
          <w:sz w:val="20"/>
          <w:szCs w:val="20"/>
        </w:rPr>
      </w:pPr>
    </w:p>
    <w:p w14:paraId="3133EC58" w14:textId="12153D02" w:rsidR="001158BA" w:rsidRPr="00E83C00" w:rsidRDefault="005620EE" w:rsidP="001158BA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E83C00">
        <w:rPr>
          <w:rFonts w:ascii="Arial" w:hAnsi="Arial" w:cs="Arial"/>
          <w:b/>
          <w:bCs/>
          <w:iCs/>
          <w:sz w:val="20"/>
          <w:szCs w:val="20"/>
        </w:rPr>
        <w:t>Zastupitelstvo města Jevišovice schválilo následujíc</w:t>
      </w:r>
      <w:r w:rsidR="00C271E1" w:rsidRPr="00E83C00">
        <w:rPr>
          <w:rFonts w:ascii="Arial" w:hAnsi="Arial" w:cs="Arial"/>
          <w:b/>
          <w:bCs/>
          <w:iCs/>
          <w:sz w:val="20"/>
          <w:szCs w:val="20"/>
        </w:rPr>
        <w:t>í</w:t>
      </w:r>
      <w:r w:rsidRPr="00E83C00">
        <w:rPr>
          <w:rFonts w:ascii="Arial" w:hAnsi="Arial" w:cs="Arial"/>
          <w:b/>
          <w:bCs/>
          <w:iCs/>
          <w:sz w:val="20"/>
          <w:szCs w:val="20"/>
        </w:rPr>
        <w:t xml:space="preserve"> program jednání: </w:t>
      </w:r>
    </w:p>
    <w:p w14:paraId="4FC4086D" w14:textId="19E68232" w:rsidR="005620EE" w:rsidRPr="00E83C00" w:rsidRDefault="005620EE" w:rsidP="005620EE">
      <w:pPr>
        <w:pStyle w:val="Normlnweb"/>
        <w:numPr>
          <w:ilvl w:val="0"/>
          <w:numId w:val="31"/>
        </w:numPr>
        <w:shd w:val="clear" w:color="auto" w:fill="FFFFFF"/>
        <w:spacing w:line="48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E83C00">
        <w:rPr>
          <w:rFonts w:ascii="Arial" w:hAnsi="Arial" w:cs="Arial"/>
          <w:b/>
          <w:bCs/>
          <w:color w:val="000000"/>
          <w:sz w:val="20"/>
          <w:szCs w:val="20"/>
        </w:rPr>
        <w:t xml:space="preserve">Schválení smlouvy o poskytnutí dotace </w:t>
      </w:r>
    </w:p>
    <w:p w14:paraId="2E842A52" w14:textId="77777777" w:rsidR="005620EE" w:rsidRPr="00E83C00" w:rsidRDefault="005620EE" w:rsidP="005620EE">
      <w:pPr>
        <w:pStyle w:val="Normlnweb"/>
        <w:numPr>
          <w:ilvl w:val="0"/>
          <w:numId w:val="31"/>
        </w:numPr>
        <w:shd w:val="clear" w:color="auto" w:fill="FFFFFF"/>
        <w:spacing w:line="48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E83C00">
        <w:rPr>
          <w:rFonts w:ascii="Arial" w:hAnsi="Arial" w:cs="Arial"/>
          <w:b/>
          <w:bCs/>
          <w:color w:val="000000"/>
          <w:sz w:val="20"/>
          <w:szCs w:val="20"/>
        </w:rPr>
        <w:t xml:space="preserve">Žádost o odkoupení pozemku </w:t>
      </w:r>
    </w:p>
    <w:p w14:paraId="1F5854C6" w14:textId="77777777" w:rsidR="005620EE" w:rsidRPr="00E83C00" w:rsidRDefault="005620EE" w:rsidP="005620EE">
      <w:pPr>
        <w:pStyle w:val="Normlnweb"/>
        <w:numPr>
          <w:ilvl w:val="0"/>
          <w:numId w:val="31"/>
        </w:numPr>
        <w:shd w:val="clear" w:color="auto" w:fill="FFFFFF"/>
        <w:spacing w:line="48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E83C00">
        <w:rPr>
          <w:rFonts w:ascii="Arial" w:hAnsi="Arial" w:cs="Arial"/>
          <w:b/>
          <w:bCs/>
          <w:color w:val="000000"/>
          <w:sz w:val="20"/>
          <w:szCs w:val="20"/>
        </w:rPr>
        <w:t xml:space="preserve"> Žádost o pronájem pozemku</w:t>
      </w:r>
    </w:p>
    <w:p w14:paraId="1AB8E043" w14:textId="77777777" w:rsidR="005620EE" w:rsidRPr="00E83C00" w:rsidRDefault="005620EE" w:rsidP="005620EE">
      <w:pPr>
        <w:pStyle w:val="Normlnweb"/>
        <w:numPr>
          <w:ilvl w:val="0"/>
          <w:numId w:val="31"/>
        </w:numPr>
        <w:shd w:val="clear" w:color="auto" w:fill="FFFFFF"/>
        <w:spacing w:line="48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E83C00">
        <w:rPr>
          <w:rFonts w:ascii="Arial" w:hAnsi="Arial" w:cs="Arial"/>
          <w:b/>
          <w:bCs/>
          <w:color w:val="000000"/>
          <w:sz w:val="20"/>
          <w:szCs w:val="20"/>
        </w:rPr>
        <w:t xml:space="preserve">Žádost o odprodej pozemku </w:t>
      </w:r>
    </w:p>
    <w:p w14:paraId="418023E3" w14:textId="77777777" w:rsidR="005620EE" w:rsidRPr="00E83C00" w:rsidRDefault="005620EE" w:rsidP="005620EE">
      <w:pPr>
        <w:pStyle w:val="Normlnweb"/>
        <w:numPr>
          <w:ilvl w:val="0"/>
          <w:numId w:val="31"/>
        </w:numPr>
        <w:shd w:val="clear" w:color="auto" w:fill="FFFFFF"/>
        <w:spacing w:line="48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E83C00">
        <w:rPr>
          <w:rFonts w:ascii="Arial" w:hAnsi="Arial" w:cs="Arial"/>
          <w:b/>
          <w:bCs/>
          <w:color w:val="000000"/>
          <w:sz w:val="20"/>
          <w:szCs w:val="20"/>
        </w:rPr>
        <w:t xml:space="preserve">Žádost o změnu územního plánu </w:t>
      </w:r>
    </w:p>
    <w:p w14:paraId="6BED821F" w14:textId="77777777" w:rsidR="005620EE" w:rsidRPr="00E83C00" w:rsidRDefault="005620EE" w:rsidP="005620EE">
      <w:pPr>
        <w:pStyle w:val="Normlnweb"/>
        <w:numPr>
          <w:ilvl w:val="0"/>
          <w:numId w:val="31"/>
        </w:numPr>
        <w:shd w:val="clear" w:color="auto" w:fill="FFFFFF"/>
        <w:spacing w:line="48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E83C00">
        <w:rPr>
          <w:rFonts w:ascii="Arial" w:hAnsi="Arial" w:cs="Arial"/>
          <w:b/>
          <w:bCs/>
          <w:color w:val="000000"/>
          <w:sz w:val="20"/>
          <w:szCs w:val="20"/>
        </w:rPr>
        <w:t xml:space="preserve">Žádost o prodej pozemku  </w:t>
      </w:r>
    </w:p>
    <w:p w14:paraId="11A5C41E" w14:textId="77777777" w:rsidR="005620EE" w:rsidRPr="00E83C00" w:rsidRDefault="005620EE" w:rsidP="005620EE">
      <w:pPr>
        <w:pStyle w:val="Normlnweb"/>
        <w:numPr>
          <w:ilvl w:val="0"/>
          <w:numId w:val="31"/>
        </w:numPr>
        <w:shd w:val="clear" w:color="auto" w:fill="FFFFFF"/>
        <w:spacing w:line="48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E83C00">
        <w:rPr>
          <w:rFonts w:ascii="Arial" w:hAnsi="Arial" w:cs="Arial"/>
          <w:b/>
          <w:bCs/>
          <w:color w:val="000000"/>
          <w:sz w:val="20"/>
          <w:szCs w:val="20"/>
        </w:rPr>
        <w:t>RO č. 7</w:t>
      </w:r>
    </w:p>
    <w:p w14:paraId="1F617942" w14:textId="77777777" w:rsidR="005620EE" w:rsidRPr="00E83C00" w:rsidRDefault="005620EE" w:rsidP="005620EE">
      <w:pPr>
        <w:pStyle w:val="Normlnweb"/>
        <w:numPr>
          <w:ilvl w:val="0"/>
          <w:numId w:val="31"/>
        </w:numPr>
        <w:shd w:val="clear" w:color="auto" w:fill="FFFFFF"/>
        <w:spacing w:line="48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E83C00">
        <w:rPr>
          <w:rFonts w:ascii="Arial" w:hAnsi="Arial" w:cs="Arial"/>
          <w:b/>
          <w:bCs/>
          <w:color w:val="000000"/>
          <w:sz w:val="20"/>
          <w:szCs w:val="20"/>
        </w:rPr>
        <w:t xml:space="preserve">Projednání zápisu FV </w:t>
      </w:r>
    </w:p>
    <w:p w14:paraId="264E1F6B" w14:textId="77777777" w:rsidR="00F86D98" w:rsidRPr="00E83C00" w:rsidRDefault="00F86D98" w:rsidP="00F86D98">
      <w:pPr>
        <w:pStyle w:val="Normlnweb"/>
        <w:numPr>
          <w:ilvl w:val="0"/>
          <w:numId w:val="31"/>
        </w:numPr>
        <w:shd w:val="clear" w:color="auto" w:fill="FFFFFF"/>
        <w:spacing w:line="48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E83C00">
        <w:rPr>
          <w:rFonts w:ascii="Arial" w:hAnsi="Arial" w:cs="Arial"/>
          <w:b/>
          <w:bCs/>
          <w:color w:val="000000"/>
          <w:sz w:val="20"/>
          <w:szCs w:val="20"/>
        </w:rPr>
        <w:t xml:space="preserve">ISJ – narovnání </w:t>
      </w:r>
    </w:p>
    <w:p w14:paraId="1E1816BA" w14:textId="77777777" w:rsidR="00F86D98" w:rsidRPr="00E83C00" w:rsidRDefault="00F86D98" w:rsidP="00F86D98">
      <w:pPr>
        <w:pStyle w:val="Normlnweb"/>
        <w:numPr>
          <w:ilvl w:val="0"/>
          <w:numId w:val="31"/>
        </w:numPr>
        <w:shd w:val="clear" w:color="auto" w:fill="FFFFFF"/>
        <w:spacing w:line="48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E83C00">
        <w:rPr>
          <w:rFonts w:ascii="Arial" w:hAnsi="Arial" w:cs="Arial"/>
          <w:b/>
          <w:bCs/>
          <w:color w:val="000000"/>
          <w:sz w:val="20"/>
          <w:szCs w:val="20"/>
        </w:rPr>
        <w:t xml:space="preserve">PGRLF – poskytnutí dotace na traktor </w:t>
      </w:r>
    </w:p>
    <w:p w14:paraId="1D2CA2A8" w14:textId="77777777" w:rsidR="00F86D98" w:rsidRPr="00E83C00" w:rsidRDefault="00F86D98" w:rsidP="00F86D98">
      <w:pPr>
        <w:pStyle w:val="Normlnweb"/>
        <w:numPr>
          <w:ilvl w:val="0"/>
          <w:numId w:val="31"/>
        </w:numPr>
        <w:shd w:val="clear" w:color="auto" w:fill="FFFFFF"/>
        <w:spacing w:line="48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E83C00">
        <w:rPr>
          <w:rFonts w:ascii="Arial" w:hAnsi="Arial" w:cs="Arial"/>
          <w:b/>
          <w:bCs/>
          <w:color w:val="000000"/>
          <w:sz w:val="20"/>
          <w:szCs w:val="20"/>
        </w:rPr>
        <w:t>Dodatek k nájemní smlouvě AGRO Jevišovice a.s.</w:t>
      </w:r>
    </w:p>
    <w:p w14:paraId="5468CCA4" w14:textId="77777777" w:rsidR="00F86D98" w:rsidRPr="00E83C00" w:rsidRDefault="00F86D98" w:rsidP="00F86D98">
      <w:pPr>
        <w:pStyle w:val="Normlnweb"/>
        <w:numPr>
          <w:ilvl w:val="0"/>
          <w:numId w:val="31"/>
        </w:numPr>
        <w:shd w:val="clear" w:color="auto" w:fill="FFFFFF"/>
        <w:spacing w:line="48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E83C00">
        <w:rPr>
          <w:rFonts w:ascii="Arial" w:hAnsi="Arial" w:cs="Arial"/>
          <w:b/>
          <w:bCs/>
          <w:color w:val="000000"/>
          <w:sz w:val="20"/>
          <w:szCs w:val="20"/>
        </w:rPr>
        <w:t xml:space="preserve">Projednání dílčího auditu </w:t>
      </w:r>
    </w:p>
    <w:p w14:paraId="4742B772" w14:textId="2D076071" w:rsidR="005620EE" w:rsidRPr="00E83C00" w:rsidRDefault="005620EE" w:rsidP="005620EE">
      <w:pPr>
        <w:pStyle w:val="Normlnweb"/>
        <w:shd w:val="clear" w:color="auto" w:fill="FFFFFF"/>
        <w:spacing w:line="48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E83C00">
        <w:rPr>
          <w:rFonts w:ascii="Arial" w:hAnsi="Arial" w:cs="Arial"/>
          <w:b/>
          <w:bCs/>
          <w:color w:val="000000"/>
          <w:sz w:val="20"/>
          <w:szCs w:val="20"/>
        </w:rPr>
        <w:t xml:space="preserve">Diskuse </w:t>
      </w:r>
    </w:p>
    <w:p w14:paraId="03949EFB" w14:textId="77777777" w:rsidR="0006646C" w:rsidRPr="00E83C00" w:rsidRDefault="00E97D42" w:rsidP="0006646C">
      <w:pPr>
        <w:pStyle w:val="Normlnweb"/>
        <w:shd w:val="clear" w:color="auto" w:fill="FFFFFF"/>
        <w:spacing w:line="480" w:lineRule="auto"/>
        <w:rPr>
          <w:rFonts w:ascii="Arial" w:hAnsi="Arial" w:cs="Arial"/>
          <w:color w:val="000000"/>
          <w:sz w:val="20"/>
          <w:szCs w:val="20"/>
        </w:rPr>
      </w:pPr>
      <w:r w:rsidRPr="00E83C00">
        <w:rPr>
          <w:rFonts w:ascii="Arial" w:hAnsi="Arial" w:cs="Arial"/>
          <w:sz w:val="20"/>
          <w:szCs w:val="20"/>
        </w:rPr>
        <w:t xml:space="preserve">Ad 1) </w:t>
      </w:r>
      <w:r w:rsidR="0006646C" w:rsidRPr="00E83C00">
        <w:rPr>
          <w:rFonts w:ascii="Arial" w:hAnsi="Arial" w:cs="Arial"/>
          <w:b/>
          <w:bCs/>
          <w:color w:val="000000"/>
          <w:sz w:val="20"/>
          <w:szCs w:val="20"/>
        </w:rPr>
        <w:t>Schválení smlouvy o poskytnutí dotace</w:t>
      </w:r>
      <w:r w:rsidR="0006646C" w:rsidRPr="00E83C00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1AAB2D7E" w14:textId="77777777" w:rsidR="005620EE" w:rsidRPr="00E83C00" w:rsidRDefault="0006646C" w:rsidP="00E97D42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E83C00">
        <w:rPr>
          <w:rFonts w:ascii="Arial" w:hAnsi="Arial" w:cs="Arial"/>
          <w:sz w:val="20"/>
          <w:szCs w:val="20"/>
        </w:rPr>
        <w:t xml:space="preserve">Starosta předložil návrh smlouvy </w:t>
      </w:r>
      <w:r w:rsidR="005620EE" w:rsidRPr="00E83C00">
        <w:rPr>
          <w:rFonts w:ascii="Arial" w:hAnsi="Arial" w:cs="Arial"/>
          <w:sz w:val="20"/>
          <w:szCs w:val="20"/>
        </w:rPr>
        <w:t xml:space="preserve">o poskytnutí dotace na pořízení dětského hřiště ve sportovním areálu. Dárcem v této věci je Jihomoravský kraj, příjemcem dotace je město Jevišovice, výše dotace je částka 200 000 Kč. </w:t>
      </w:r>
    </w:p>
    <w:p w14:paraId="118A3FA0" w14:textId="33FCF824" w:rsidR="001D1832" w:rsidRPr="00E83C00" w:rsidRDefault="001D1832" w:rsidP="00E97D42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415F76B1" w14:textId="49DE2E57" w:rsidR="005620EE" w:rsidRPr="00E83C00" w:rsidRDefault="005620EE" w:rsidP="00E97D42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E83C00">
        <w:rPr>
          <w:rFonts w:ascii="Arial" w:hAnsi="Arial" w:cs="Arial"/>
          <w:sz w:val="20"/>
          <w:szCs w:val="20"/>
        </w:rPr>
        <w:t>Starosta navrhuje, aby smlouva byla schvále</w:t>
      </w:r>
      <w:r w:rsidR="00F86D98" w:rsidRPr="00E83C00">
        <w:rPr>
          <w:rFonts w:ascii="Arial" w:hAnsi="Arial" w:cs="Arial"/>
          <w:sz w:val="20"/>
          <w:szCs w:val="20"/>
        </w:rPr>
        <w:t xml:space="preserve">na a dotace přijata. </w:t>
      </w:r>
    </w:p>
    <w:p w14:paraId="43D64C45" w14:textId="77777777" w:rsidR="001D1832" w:rsidRPr="00E83C00" w:rsidRDefault="001D1832" w:rsidP="00E97D42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7E0BD9C8" w14:textId="77777777" w:rsidR="001D1832" w:rsidRPr="00E83C00" w:rsidRDefault="001D1832" w:rsidP="00E97D42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1FC26F54" w14:textId="5B48B5D1" w:rsidR="0006646C" w:rsidRPr="00E83C00" w:rsidRDefault="0006646C" w:rsidP="0006646C">
      <w:pPr>
        <w:ind w:left="360"/>
        <w:jc w:val="both"/>
        <w:rPr>
          <w:rFonts w:ascii="Arial" w:hAnsi="Arial" w:cs="Arial"/>
          <w:b/>
          <w:iCs/>
          <w:sz w:val="20"/>
          <w:szCs w:val="20"/>
        </w:rPr>
      </w:pPr>
      <w:r w:rsidRPr="00E83C00">
        <w:rPr>
          <w:rFonts w:ascii="Arial" w:hAnsi="Arial" w:cs="Arial"/>
          <w:b/>
          <w:iCs/>
          <w:sz w:val="20"/>
          <w:szCs w:val="20"/>
        </w:rPr>
        <w:t xml:space="preserve">Výsledek </w:t>
      </w:r>
      <w:proofErr w:type="gramStart"/>
      <w:r w:rsidRPr="00E83C00">
        <w:rPr>
          <w:rFonts w:ascii="Arial" w:hAnsi="Arial" w:cs="Arial"/>
          <w:b/>
          <w:iCs/>
          <w:sz w:val="20"/>
          <w:szCs w:val="20"/>
        </w:rPr>
        <w:t xml:space="preserve">hlasování:   </w:t>
      </w:r>
      <w:proofErr w:type="gramEnd"/>
      <w:r w:rsidRPr="00E83C00">
        <w:rPr>
          <w:rFonts w:ascii="Arial" w:hAnsi="Arial" w:cs="Arial"/>
          <w:b/>
          <w:iCs/>
          <w:sz w:val="20"/>
          <w:szCs w:val="20"/>
        </w:rPr>
        <w:tab/>
        <w:t xml:space="preserve">Pro  </w:t>
      </w:r>
      <w:r w:rsidR="005620EE" w:rsidRPr="00E83C00">
        <w:rPr>
          <w:rFonts w:ascii="Arial" w:hAnsi="Arial" w:cs="Arial"/>
          <w:b/>
          <w:iCs/>
          <w:sz w:val="20"/>
          <w:szCs w:val="20"/>
        </w:rPr>
        <w:t>7</w:t>
      </w:r>
      <w:r w:rsidRPr="00E83C00">
        <w:rPr>
          <w:rFonts w:ascii="Arial" w:hAnsi="Arial" w:cs="Arial"/>
          <w:b/>
          <w:iCs/>
          <w:sz w:val="20"/>
          <w:szCs w:val="20"/>
        </w:rPr>
        <w:t xml:space="preserve">  </w:t>
      </w:r>
      <w:r w:rsidRPr="00E83C00">
        <w:rPr>
          <w:rFonts w:ascii="Arial" w:hAnsi="Arial" w:cs="Arial"/>
          <w:b/>
          <w:iCs/>
          <w:sz w:val="20"/>
          <w:szCs w:val="20"/>
        </w:rPr>
        <w:tab/>
      </w:r>
      <w:r w:rsidRPr="00E83C00">
        <w:rPr>
          <w:rFonts w:ascii="Arial" w:hAnsi="Arial" w:cs="Arial"/>
          <w:b/>
          <w:iCs/>
          <w:sz w:val="20"/>
          <w:szCs w:val="20"/>
        </w:rPr>
        <w:tab/>
        <w:t xml:space="preserve">Proti  </w:t>
      </w:r>
      <w:r w:rsidR="005620EE" w:rsidRPr="00E83C00">
        <w:rPr>
          <w:rFonts w:ascii="Arial" w:hAnsi="Arial" w:cs="Arial"/>
          <w:b/>
          <w:iCs/>
          <w:sz w:val="20"/>
          <w:szCs w:val="20"/>
        </w:rPr>
        <w:t>0</w:t>
      </w:r>
      <w:r w:rsidRPr="00E83C00">
        <w:rPr>
          <w:rFonts w:ascii="Arial" w:hAnsi="Arial" w:cs="Arial"/>
          <w:b/>
          <w:iCs/>
          <w:sz w:val="20"/>
          <w:szCs w:val="20"/>
        </w:rPr>
        <w:t xml:space="preserve">  </w:t>
      </w:r>
      <w:r w:rsidRPr="00E83C00">
        <w:rPr>
          <w:rFonts w:ascii="Arial" w:hAnsi="Arial" w:cs="Arial"/>
          <w:b/>
          <w:iCs/>
          <w:sz w:val="20"/>
          <w:szCs w:val="20"/>
        </w:rPr>
        <w:tab/>
        <w:t xml:space="preserve">Zdrželi se  </w:t>
      </w:r>
      <w:r w:rsidR="005620EE" w:rsidRPr="00E83C00">
        <w:rPr>
          <w:rFonts w:ascii="Arial" w:hAnsi="Arial" w:cs="Arial"/>
          <w:b/>
          <w:iCs/>
          <w:sz w:val="20"/>
          <w:szCs w:val="20"/>
        </w:rPr>
        <w:t>0</w:t>
      </w:r>
    </w:p>
    <w:p w14:paraId="01359FB1" w14:textId="77777777" w:rsidR="0006646C" w:rsidRPr="00E83C00" w:rsidRDefault="0006646C" w:rsidP="0006646C">
      <w:pPr>
        <w:pStyle w:val="Odstavecseseznamem"/>
        <w:jc w:val="both"/>
        <w:rPr>
          <w:rFonts w:ascii="Arial" w:hAnsi="Arial" w:cs="Arial"/>
          <w:b/>
          <w:iCs/>
          <w:color w:val="000000" w:themeColor="text1"/>
          <w:sz w:val="20"/>
          <w:szCs w:val="20"/>
        </w:rPr>
      </w:pPr>
    </w:p>
    <w:p w14:paraId="013C094B" w14:textId="7A75ECE4" w:rsidR="0006646C" w:rsidRPr="00E83C00" w:rsidRDefault="0006646C" w:rsidP="0006646C">
      <w:pPr>
        <w:pStyle w:val="Odstavecseseznamem"/>
        <w:jc w:val="both"/>
        <w:rPr>
          <w:rFonts w:ascii="Arial" w:hAnsi="Arial" w:cs="Arial"/>
          <w:b/>
          <w:iCs/>
          <w:color w:val="000000" w:themeColor="text1"/>
          <w:sz w:val="20"/>
          <w:szCs w:val="20"/>
        </w:rPr>
      </w:pPr>
      <w:r w:rsidRPr="00E83C00">
        <w:rPr>
          <w:rFonts w:ascii="Arial" w:hAnsi="Arial" w:cs="Arial"/>
          <w:b/>
          <w:iCs/>
          <w:color w:val="000000" w:themeColor="text1"/>
          <w:sz w:val="20"/>
          <w:szCs w:val="20"/>
        </w:rPr>
        <w:t xml:space="preserve">Usnesení č.  </w:t>
      </w:r>
      <w:r w:rsidR="005620EE" w:rsidRPr="00E83C00">
        <w:rPr>
          <w:rFonts w:ascii="Arial" w:hAnsi="Arial" w:cs="Arial"/>
          <w:b/>
          <w:iCs/>
          <w:color w:val="000000" w:themeColor="text1"/>
          <w:sz w:val="20"/>
          <w:szCs w:val="20"/>
        </w:rPr>
        <w:t>3</w:t>
      </w:r>
      <w:r w:rsidRPr="00E83C00">
        <w:rPr>
          <w:rFonts w:ascii="Arial" w:hAnsi="Arial" w:cs="Arial"/>
          <w:b/>
          <w:iCs/>
          <w:color w:val="000000" w:themeColor="text1"/>
          <w:sz w:val="20"/>
          <w:szCs w:val="20"/>
        </w:rPr>
        <w:t xml:space="preserve">    bylo schváleno. </w:t>
      </w:r>
    </w:p>
    <w:p w14:paraId="44D5361F" w14:textId="23188DAD" w:rsidR="005620EE" w:rsidRPr="00E83C00" w:rsidRDefault="005620EE" w:rsidP="0006646C">
      <w:pPr>
        <w:pStyle w:val="Odstavecseseznamem"/>
        <w:jc w:val="both"/>
        <w:rPr>
          <w:rFonts w:ascii="Arial" w:hAnsi="Arial" w:cs="Arial"/>
          <w:b/>
          <w:iCs/>
          <w:color w:val="000000" w:themeColor="text1"/>
          <w:sz w:val="20"/>
          <w:szCs w:val="20"/>
        </w:rPr>
      </w:pPr>
      <w:r w:rsidRPr="00E83C00">
        <w:rPr>
          <w:rFonts w:ascii="Arial" w:hAnsi="Arial" w:cs="Arial"/>
          <w:b/>
          <w:iCs/>
          <w:color w:val="000000" w:themeColor="text1"/>
          <w:sz w:val="20"/>
          <w:szCs w:val="20"/>
        </w:rPr>
        <w:t xml:space="preserve"> </w:t>
      </w:r>
    </w:p>
    <w:p w14:paraId="7D014A36" w14:textId="77777777" w:rsidR="005620EE" w:rsidRPr="00E83C00" w:rsidRDefault="005620EE" w:rsidP="0006646C">
      <w:pPr>
        <w:pStyle w:val="Odstavecseseznamem"/>
        <w:jc w:val="both"/>
        <w:rPr>
          <w:rFonts w:ascii="Arial" w:hAnsi="Arial" w:cs="Arial"/>
          <w:b/>
          <w:iCs/>
          <w:color w:val="000000" w:themeColor="text1"/>
          <w:sz w:val="20"/>
          <w:szCs w:val="20"/>
        </w:rPr>
      </w:pPr>
    </w:p>
    <w:p w14:paraId="6240E67B" w14:textId="20888E6E" w:rsidR="005620EE" w:rsidRPr="00E83C00" w:rsidRDefault="005620EE" w:rsidP="0006646C">
      <w:pPr>
        <w:pStyle w:val="Odstavecseseznamem"/>
        <w:jc w:val="both"/>
        <w:rPr>
          <w:rFonts w:ascii="Arial" w:hAnsi="Arial" w:cs="Arial"/>
          <w:b/>
          <w:iCs/>
          <w:color w:val="000000" w:themeColor="text1"/>
          <w:sz w:val="20"/>
          <w:szCs w:val="20"/>
        </w:rPr>
      </w:pPr>
      <w:r w:rsidRPr="00E83C00">
        <w:rPr>
          <w:rFonts w:ascii="Arial" w:hAnsi="Arial" w:cs="Arial"/>
          <w:b/>
          <w:iCs/>
          <w:color w:val="000000" w:themeColor="text1"/>
          <w:sz w:val="20"/>
          <w:szCs w:val="20"/>
        </w:rPr>
        <w:lastRenderedPageBreak/>
        <w:t xml:space="preserve">Zastupitelstvo města Jevišovice schválilo smlouvu o poskytnutí dotace s Jihomoravským krajem na pořízení dětského hřiště ve sportovním areálu, výše poskytnuté dotace je 200 000 Kč.  </w:t>
      </w:r>
    </w:p>
    <w:p w14:paraId="773D3A5E" w14:textId="77777777" w:rsidR="0006646C" w:rsidRPr="00E83C00" w:rsidRDefault="0006646C" w:rsidP="0006646C">
      <w:pPr>
        <w:jc w:val="both"/>
        <w:rPr>
          <w:rFonts w:ascii="Arial" w:hAnsi="Arial" w:cs="Arial"/>
          <w:b/>
          <w:iCs/>
          <w:color w:val="000000" w:themeColor="text1"/>
          <w:sz w:val="20"/>
          <w:szCs w:val="20"/>
        </w:rPr>
      </w:pPr>
    </w:p>
    <w:p w14:paraId="7A276B21" w14:textId="77777777" w:rsidR="001D1832" w:rsidRPr="00E83C00" w:rsidRDefault="001D1832" w:rsidP="00E97D42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5E0350AA" w14:textId="77777777" w:rsidR="001D1832" w:rsidRPr="00E83C00" w:rsidRDefault="001D1832" w:rsidP="00E97D42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541EDC6D" w14:textId="77777777" w:rsidR="0006646C" w:rsidRPr="00E83C00" w:rsidRDefault="001D1832" w:rsidP="0006646C">
      <w:pPr>
        <w:pStyle w:val="Normlnweb"/>
        <w:shd w:val="clear" w:color="auto" w:fill="FFFFFF"/>
        <w:spacing w:line="48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E83C00">
        <w:rPr>
          <w:rFonts w:ascii="Arial" w:hAnsi="Arial" w:cs="Arial"/>
          <w:b/>
          <w:bCs/>
          <w:sz w:val="20"/>
          <w:szCs w:val="20"/>
        </w:rPr>
        <w:t xml:space="preserve">Ad 2.  </w:t>
      </w:r>
      <w:r w:rsidR="0006646C" w:rsidRPr="00E83C00">
        <w:rPr>
          <w:rFonts w:ascii="Arial" w:hAnsi="Arial" w:cs="Arial"/>
          <w:b/>
          <w:bCs/>
          <w:color w:val="000000"/>
          <w:sz w:val="20"/>
          <w:szCs w:val="20"/>
        </w:rPr>
        <w:t xml:space="preserve">Žádost o odkoupení pozemku </w:t>
      </w:r>
    </w:p>
    <w:p w14:paraId="4074077B" w14:textId="6A1D3F75" w:rsidR="005620EE" w:rsidRPr="00E83C00" w:rsidRDefault="0006646C" w:rsidP="00E97D42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E83C00">
        <w:rPr>
          <w:rFonts w:ascii="Arial" w:hAnsi="Arial" w:cs="Arial"/>
          <w:sz w:val="20"/>
          <w:szCs w:val="20"/>
        </w:rPr>
        <w:t>Žádost o odprodej části pozemku 6041/1 – žadatelé manželé Kuklovi</w:t>
      </w:r>
      <w:r w:rsidR="005620EE" w:rsidRPr="00E83C00">
        <w:rPr>
          <w:rFonts w:ascii="Arial" w:hAnsi="Arial" w:cs="Arial"/>
          <w:sz w:val="20"/>
          <w:szCs w:val="20"/>
        </w:rPr>
        <w:t>. Tato žádost byla doručena městu Jevišovice a</w:t>
      </w:r>
      <w:r w:rsidR="00F86D98" w:rsidRPr="00E83C00">
        <w:rPr>
          <w:rFonts w:ascii="Arial" w:hAnsi="Arial" w:cs="Arial"/>
          <w:sz w:val="20"/>
          <w:szCs w:val="20"/>
        </w:rPr>
        <w:t xml:space="preserve"> jedná se</w:t>
      </w:r>
      <w:r w:rsidR="005620EE" w:rsidRPr="00E83C00">
        <w:rPr>
          <w:rFonts w:ascii="Arial" w:hAnsi="Arial" w:cs="Arial"/>
          <w:sz w:val="20"/>
          <w:szCs w:val="20"/>
        </w:rPr>
        <w:t xml:space="preserve"> o odkup části parcel</w:t>
      </w:r>
      <w:r w:rsidR="00F86D98" w:rsidRPr="00E83C00">
        <w:rPr>
          <w:rFonts w:ascii="Arial" w:hAnsi="Arial" w:cs="Arial"/>
          <w:sz w:val="20"/>
          <w:szCs w:val="20"/>
        </w:rPr>
        <w:t>y</w:t>
      </w:r>
      <w:r w:rsidR="005620EE" w:rsidRPr="00E83C00">
        <w:rPr>
          <w:rFonts w:ascii="Arial" w:hAnsi="Arial" w:cs="Arial"/>
          <w:sz w:val="20"/>
          <w:szCs w:val="20"/>
        </w:rPr>
        <w:t xml:space="preserve"> 6041/</w:t>
      </w:r>
      <w:r w:rsidR="00E83C00" w:rsidRPr="00E83C00">
        <w:rPr>
          <w:rFonts w:ascii="Arial" w:hAnsi="Arial" w:cs="Arial"/>
          <w:sz w:val="20"/>
          <w:szCs w:val="20"/>
        </w:rPr>
        <w:t>1</w:t>
      </w:r>
      <w:r w:rsidR="005620EE" w:rsidRPr="00E83C00">
        <w:rPr>
          <w:rFonts w:ascii="Arial" w:hAnsi="Arial" w:cs="Arial"/>
          <w:color w:val="FF0000"/>
          <w:sz w:val="20"/>
          <w:szCs w:val="20"/>
        </w:rPr>
        <w:t xml:space="preserve"> </w:t>
      </w:r>
      <w:r w:rsidR="005620EE" w:rsidRPr="00E83C00">
        <w:rPr>
          <w:rFonts w:ascii="Arial" w:hAnsi="Arial" w:cs="Arial"/>
          <w:sz w:val="20"/>
          <w:szCs w:val="20"/>
        </w:rPr>
        <w:t xml:space="preserve">pro zajištění příjezdové komunikace k nemovitosti manželů Kuklových. </w:t>
      </w:r>
    </w:p>
    <w:p w14:paraId="3D21F45C" w14:textId="7337D85B" w:rsidR="0006646C" w:rsidRPr="00E83C00" w:rsidRDefault="0006646C" w:rsidP="00E97D42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E83C00">
        <w:rPr>
          <w:rFonts w:ascii="Arial" w:hAnsi="Arial" w:cs="Arial"/>
          <w:sz w:val="20"/>
          <w:szCs w:val="20"/>
        </w:rPr>
        <w:t xml:space="preserve"> </w:t>
      </w:r>
    </w:p>
    <w:p w14:paraId="01CEA907" w14:textId="02AE0A32" w:rsidR="0006646C" w:rsidRPr="00E83C00" w:rsidRDefault="0006646C" w:rsidP="00E97D42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E83C00">
        <w:rPr>
          <w:rFonts w:ascii="Arial" w:hAnsi="Arial" w:cs="Arial"/>
          <w:sz w:val="20"/>
          <w:szCs w:val="20"/>
        </w:rPr>
        <w:t xml:space="preserve">Ze strany starosty byly doloženy také mapy s infrastrukturou. </w:t>
      </w:r>
    </w:p>
    <w:p w14:paraId="39803CA1" w14:textId="77777777" w:rsidR="00F86D98" w:rsidRPr="00E83C00" w:rsidRDefault="00F86D98" w:rsidP="00E97D42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6083CBCB" w14:textId="77777777" w:rsidR="00997EB4" w:rsidRPr="00E83C00" w:rsidRDefault="00997EB4" w:rsidP="00E97D42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E83C00">
        <w:rPr>
          <w:rFonts w:ascii="Arial" w:hAnsi="Arial" w:cs="Arial"/>
          <w:sz w:val="20"/>
          <w:szCs w:val="20"/>
        </w:rPr>
        <w:t xml:space="preserve">Pro prodej by bylo třeba zajistit GP oddělující požadovanou parcelu. S ohledem na případné náklady, starosta navrhl hlasovat o tom, zda zastupitelstvo města bude souhlasit s případným prodejem. </w:t>
      </w:r>
    </w:p>
    <w:p w14:paraId="747D6618" w14:textId="77777777" w:rsidR="00997EB4" w:rsidRPr="00E83C00" w:rsidRDefault="00997EB4" w:rsidP="00E97D42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0FF59296" w14:textId="4F65FFAF" w:rsidR="0006646C" w:rsidRPr="00E83C00" w:rsidRDefault="00997EB4" w:rsidP="00E97D42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E83C00">
        <w:rPr>
          <w:rFonts w:ascii="Arial" w:hAnsi="Arial" w:cs="Arial"/>
          <w:sz w:val="20"/>
          <w:szCs w:val="20"/>
        </w:rPr>
        <w:t xml:space="preserve">Návrh usnesení: </w:t>
      </w:r>
    </w:p>
    <w:p w14:paraId="2A00179D" w14:textId="77777777" w:rsidR="00997EB4" w:rsidRPr="00E83C00" w:rsidRDefault="00997EB4" w:rsidP="00E97D42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0ED27328" w14:textId="479BE857" w:rsidR="00997EB4" w:rsidRPr="00E83C00" w:rsidRDefault="00997EB4" w:rsidP="00E97D42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E83C00">
        <w:rPr>
          <w:rFonts w:ascii="Arial" w:hAnsi="Arial" w:cs="Arial"/>
          <w:sz w:val="20"/>
          <w:szCs w:val="20"/>
        </w:rPr>
        <w:t>Zastupitelstvo města Jevišovice souhlasí se záměrem prodeje části parcely 6041/</w:t>
      </w:r>
      <w:r w:rsidR="00E83C00" w:rsidRPr="00E83C00">
        <w:rPr>
          <w:rFonts w:ascii="Arial" w:hAnsi="Arial" w:cs="Arial"/>
          <w:sz w:val="20"/>
          <w:szCs w:val="20"/>
        </w:rPr>
        <w:t>1</w:t>
      </w:r>
      <w:r w:rsidRPr="00E83C00">
        <w:rPr>
          <w:rFonts w:ascii="Arial" w:hAnsi="Arial" w:cs="Arial"/>
          <w:sz w:val="20"/>
          <w:szCs w:val="20"/>
        </w:rPr>
        <w:t xml:space="preserve"> dle přiložené žádosti. </w:t>
      </w:r>
    </w:p>
    <w:p w14:paraId="527E8300" w14:textId="77777777" w:rsidR="00997EB4" w:rsidRPr="00E83C00" w:rsidRDefault="00997EB4" w:rsidP="00E97D42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43867255" w14:textId="77777777" w:rsidR="00997EB4" w:rsidRPr="00E83C00" w:rsidRDefault="00997EB4" w:rsidP="00E97D42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7DB79D0F" w14:textId="361F3BFF" w:rsidR="0006646C" w:rsidRPr="00E83C00" w:rsidRDefault="0006646C" w:rsidP="0006646C">
      <w:pPr>
        <w:ind w:left="360"/>
        <w:jc w:val="both"/>
        <w:rPr>
          <w:rFonts w:ascii="Arial" w:hAnsi="Arial" w:cs="Arial"/>
          <w:b/>
          <w:iCs/>
          <w:sz w:val="20"/>
          <w:szCs w:val="20"/>
        </w:rPr>
      </w:pPr>
      <w:r w:rsidRPr="00E83C00">
        <w:rPr>
          <w:rFonts w:ascii="Arial" w:hAnsi="Arial" w:cs="Arial"/>
          <w:b/>
          <w:iCs/>
          <w:sz w:val="20"/>
          <w:szCs w:val="20"/>
        </w:rPr>
        <w:t xml:space="preserve">Výsledek </w:t>
      </w:r>
      <w:proofErr w:type="gramStart"/>
      <w:r w:rsidRPr="00E83C00">
        <w:rPr>
          <w:rFonts w:ascii="Arial" w:hAnsi="Arial" w:cs="Arial"/>
          <w:b/>
          <w:iCs/>
          <w:sz w:val="20"/>
          <w:szCs w:val="20"/>
        </w:rPr>
        <w:t xml:space="preserve">hlasování:   </w:t>
      </w:r>
      <w:proofErr w:type="gramEnd"/>
      <w:r w:rsidRPr="00E83C00">
        <w:rPr>
          <w:rFonts w:ascii="Arial" w:hAnsi="Arial" w:cs="Arial"/>
          <w:b/>
          <w:iCs/>
          <w:sz w:val="20"/>
          <w:szCs w:val="20"/>
        </w:rPr>
        <w:tab/>
        <w:t xml:space="preserve">Pro  </w:t>
      </w:r>
      <w:r w:rsidR="005620EE" w:rsidRPr="00E83C00">
        <w:rPr>
          <w:rFonts w:ascii="Arial" w:hAnsi="Arial" w:cs="Arial"/>
          <w:b/>
          <w:iCs/>
          <w:sz w:val="20"/>
          <w:szCs w:val="20"/>
        </w:rPr>
        <w:t>0</w:t>
      </w:r>
      <w:r w:rsidRPr="00E83C00">
        <w:rPr>
          <w:rFonts w:ascii="Arial" w:hAnsi="Arial" w:cs="Arial"/>
          <w:b/>
          <w:iCs/>
          <w:sz w:val="20"/>
          <w:szCs w:val="20"/>
        </w:rPr>
        <w:t xml:space="preserve">  </w:t>
      </w:r>
      <w:r w:rsidRPr="00E83C00">
        <w:rPr>
          <w:rFonts w:ascii="Arial" w:hAnsi="Arial" w:cs="Arial"/>
          <w:b/>
          <w:iCs/>
          <w:sz w:val="20"/>
          <w:szCs w:val="20"/>
        </w:rPr>
        <w:tab/>
      </w:r>
      <w:r w:rsidRPr="00E83C00">
        <w:rPr>
          <w:rFonts w:ascii="Arial" w:hAnsi="Arial" w:cs="Arial"/>
          <w:b/>
          <w:iCs/>
          <w:sz w:val="20"/>
          <w:szCs w:val="20"/>
        </w:rPr>
        <w:tab/>
        <w:t xml:space="preserve">Proti  </w:t>
      </w:r>
      <w:r w:rsidR="005620EE" w:rsidRPr="00E83C00">
        <w:rPr>
          <w:rFonts w:ascii="Arial" w:hAnsi="Arial" w:cs="Arial"/>
          <w:b/>
          <w:iCs/>
          <w:sz w:val="20"/>
          <w:szCs w:val="20"/>
        </w:rPr>
        <w:t>3</w:t>
      </w:r>
      <w:r w:rsidRPr="00E83C00">
        <w:rPr>
          <w:rFonts w:ascii="Arial" w:hAnsi="Arial" w:cs="Arial"/>
          <w:b/>
          <w:iCs/>
          <w:sz w:val="20"/>
          <w:szCs w:val="20"/>
        </w:rPr>
        <w:t xml:space="preserve">  </w:t>
      </w:r>
      <w:r w:rsidRPr="00E83C00">
        <w:rPr>
          <w:rFonts w:ascii="Arial" w:hAnsi="Arial" w:cs="Arial"/>
          <w:b/>
          <w:iCs/>
          <w:sz w:val="20"/>
          <w:szCs w:val="20"/>
        </w:rPr>
        <w:tab/>
        <w:t xml:space="preserve">Zdrželi se  </w:t>
      </w:r>
      <w:r w:rsidR="005620EE" w:rsidRPr="00E83C00">
        <w:rPr>
          <w:rFonts w:ascii="Arial" w:hAnsi="Arial" w:cs="Arial"/>
          <w:b/>
          <w:iCs/>
          <w:sz w:val="20"/>
          <w:szCs w:val="20"/>
        </w:rPr>
        <w:t>4</w:t>
      </w:r>
    </w:p>
    <w:p w14:paraId="08114090" w14:textId="77777777" w:rsidR="0006646C" w:rsidRPr="00E83C00" w:rsidRDefault="0006646C" w:rsidP="0006646C">
      <w:pPr>
        <w:pStyle w:val="Odstavecseseznamem"/>
        <w:jc w:val="both"/>
        <w:rPr>
          <w:rFonts w:ascii="Arial" w:hAnsi="Arial" w:cs="Arial"/>
          <w:b/>
          <w:iCs/>
          <w:color w:val="000000" w:themeColor="text1"/>
          <w:sz w:val="20"/>
          <w:szCs w:val="20"/>
        </w:rPr>
      </w:pPr>
    </w:p>
    <w:p w14:paraId="18E68E62" w14:textId="0E54B2A9" w:rsidR="0006646C" w:rsidRPr="00E83C00" w:rsidRDefault="0006646C" w:rsidP="0006646C">
      <w:pPr>
        <w:pStyle w:val="Odstavecseseznamem"/>
        <w:jc w:val="both"/>
        <w:rPr>
          <w:rFonts w:ascii="Arial" w:hAnsi="Arial" w:cs="Arial"/>
          <w:b/>
          <w:iCs/>
          <w:color w:val="000000" w:themeColor="text1"/>
          <w:sz w:val="20"/>
          <w:szCs w:val="20"/>
        </w:rPr>
      </w:pPr>
      <w:r w:rsidRPr="00E83C00">
        <w:rPr>
          <w:rFonts w:ascii="Arial" w:hAnsi="Arial" w:cs="Arial"/>
          <w:b/>
          <w:iCs/>
          <w:color w:val="000000" w:themeColor="text1"/>
          <w:sz w:val="20"/>
          <w:szCs w:val="20"/>
        </w:rPr>
        <w:t xml:space="preserve">Usnesení č.  </w:t>
      </w:r>
      <w:r w:rsidR="00997EB4" w:rsidRPr="00E83C00">
        <w:rPr>
          <w:rFonts w:ascii="Arial" w:hAnsi="Arial" w:cs="Arial"/>
          <w:b/>
          <w:iCs/>
          <w:color w:val="000000" w:themeColor="text1"/>
          <w:sz w:val="20"/>
          <w:szCs w:val="20"/>
        </w:rPr>
        <w:t>4</w:t>
      </w:r>
      <w:r w:rsidRPr="00E83C00">
        <w:rPr>
          <w:rFonts w:ascii="Arial" w:hAnsi="Arial" w:cs="Arial"/>
          <w:b/>
          <w:iCs/>
          <w:color w:val="000000" w:themeColor="text1"/>
          <w:sz w:val="20"/>
          <w:szCs w:val="20"/>
        </w:rPr>
        <w:t xml:space="preserve">    </w:t>
      </w:r>
      <w:proofErr w:type="gramStart"/>
      <w:r w:rsidRPr="00E83C00">
        <w:rPr>
          <w:rFonts w:ascii="Arial" w:hAnsi="Arial" w:cs="Arial"/>
          <w:b/>
          <w:iCs/>
          <w:color w:val="000000" w:themeColor="text1"/>
          <w:sz w:val="20"/>
          <w:szCs w:val="20"/>
        </w:rPr>
        <w:t>nebylo  schváleno</w:t>
      </w:r>
      <w:proofErr w:type="gramEnd"/>
      <w:r w:rsidRPr="00E83C00">
        <w:rPr>
          <w:rFonts w:ascii="Arial" w:hAnsi="Arial" w:cs="Arial"/>
          <w:b/>
          <w:iCs/>
          <w:color w:val="000000" w:themeColor="text1"/>
          <w:sz w:val="20"/>
          <w:szCs w:val="20"/>
        </w:rPr>
        <w:t xml:space="preserve">. </w:t>
      </w:r>
    </w:p>
    <w:p w14:paraId="3319C931" w14:textId="77777777" w:rsidR="00997EB4" w:rsidRPr="00E83C00" w:rsidRDefault="00997EB4" w:rsidP="0006646C">
      <w:pPr>
        <w:pStyle w:val="Odstavecseseznamem"/>
        <w:jc w:val="both"/>
        <w:rPr>
          <w:rFonts w:ascii="Arial" w:hAnsi="Arial" w:cs="Arial"/>
          <w:b/>
          <w:iCs/>
          <w:color w:val="000000" w:themeColor="text1"/>
          <w:sz w:val="20"/>
          <w:szCs w:val="20"/>
        </w:rPr>
      </w:pPr>
    </w:p>
    <w:p w14:paraId="7B9E7446" w14:textId="77777777" w:rsidR="00997EB4" w:rsidRPr="00E83C00" w:rsidRDefault="00997EB4" w:rsidP="00997EB4">
      <w:pPr>
        <w:jc w:val="both"/>
        <w:rPr>
          <w:rFonts w:ascii="Arial" w:hAnsi="Arial" w:cs="Arial"/>
          <w:b/>
          <w:iCs/>
          <w:color w:val="000000" w:themeColor="text1"/>
          <w:sz w:val="20"/>
          <w:szCs w:val="20"/>
        </w:rPr>
      </w:pPr>
    </w:p>
    <w:p w14:paraId="10E65D6F" w14:textId="24AF7EC1" w:rsidR="00997EB4" w:rsidRPr="00E83C00" w:rsidRDefault="00997EB4" w:rsidP="00997EB4">
      <w:pPr>
        <w:jc w:val="both"/>
        <w:rPr>
          <w:rFonts w:ascii="Arial" w:hAnsi="Arial" w:cs="Arial"/>
          <w:b/>
          <w:iCs/>
          <w:color w:val="000000" w:themeColor="text1"/>
          <w:sz w:val="20"/>
          <w:szCs w:val="20"/>
        </w:rPr>
      </w:pPr>
      <w:r w:rsidRPr="00E83C00">
        <w:rPr>
          <w:rFonts w:ascii="Arial" w:hAnsi="Arial" w:cs="Arial"/>
          <w:b/>
          <w:iCs/>
          <w:color w:val="000000" w:themeColor="text1"/>
          <w:sz w:val="20"/>
          <w:szCs w:val="20"/>
        </w:rPr>
        <w:t xml:space="preserve">Zastupitelstvo města neodsouhlasilo záměr prodeje části pozemku 6041/2 dle žádosti. </w:t>
      </w:r>
    </w:p>
    <w:p w14:paraId="5FF116AC" w14:textId="77777777" w:rsidR="0006646C" w:rsidRPr="00E83C00" w:rsidRDefault="0006646C" w:rsidP="0006646C">
      <w:pPr>
        <w:jc w:val="both"/>
        <w:rPr>
          <w:rFonts w:ascii="Arial" w:hAnsi="Arial" w:cs="Arial"/>
          <w:b/>
          <w:iCs/>
          <w:color w:val="000000" w:themeColor="text1"/>
          <w:sz w:val="20"/>
          <w:szCs w:val="20"/>
        </w:rPr>
      </w:pPr>
    </w:p>
    <w:p w14:paraId="3EFFB2DB" w14:textId="77777777" w:rsidR="0006646C" w:rsidRPr="00E83C00" w:rsidRDefault="0006646C" w:rsidP="0006646C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545FEB66" w14:textId="77777777" w:rsidR="00210A6C" w:rsidRPr="00E83C00" w:rsidRDefault="00210A6C" w:rsidP="0006646C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69AAD026" w14:textId="67B79B7B" w:rsidR="00210A6C" w:rsidRPr="00E83C00" w:rsidRDefault="00210A6C" w:rsidP="00210A6C">
      <w:pPr>
        <w:pStyle w:val="Normlnweb"/>
        <w:shd w:val="clear" w:color="auto" w:fill="FFFFFF"/>
        <w:spacing w:line="48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E83C00">
        <w:rPr>
          <w:rFonts w:ascii="Arial" w:hAnsi="Arial" w:cs="Arial"/>
          <w:b/>
          <w:bCs/>
          <w:sz w:val="20"/>
          <w:szCs w:val="20"/>
        </w:rPr>
        <w:t xml:space="preserve">Ad 3.  </w:t>
      </w:r>
      <w:r w:rsidRPr="00E83C00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 xml:space="preserve">Žádost o pronájem pozemku </w:t>
      </w:r>
      <w:r w:rsidR="00997EB4" w:rsidRPr="00E83C00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14:paraId="1D11998D" w14:textId="19560563" w:rsidR="00997EB4" w:rsidRPr="00E83C00" w:rsidRDefault="00210A6C" w:rsidP="00210A6C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E83C00">
        <w:rPr>
          <w:rFonts w:ascii="Arial" w:hAnsi="Arial" w:cs="Arial"/>
          <w:sz w:val="20"/>
          <w:szCs w:val="20"/>
        </w:rPr>
        <w:t>Žádost o pronájem části pozemku 6041/1 – žadatel R. Hubatka</w:t>
      </w:r>
      <w:r w:rsidR="00997EB4" w:rsidRPr="00E83C00">
        <w:rPr>
          <w:rFonts w:ascii="Arial" w:hAnsi="Arial" w:cs="Arial"/>
          <w:sz w:val="20"/>
          <w:szCs w:val="20"/>
        </w:rPr>
        <w:t xml:space="preserve">. Žadatel se dotázal, zda se na uvedeném pozemku plánuje nějaká výstavba. </w:t>
      </w:r>
    </w:p>
    <w:p w14:paraId="1687D1E5" w14:textId="77777777" w:rsidR="00997EB4" w:rsidRPr="00E83C00" w:rsidRDefault="00997EB4" w:rsidP="00210A6C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7778372C" w14:textId="56D723DE" w:rsidR="00997EB4" w:rsidRPr="00E83C00" w:rsidRDefault="00997EB4" w:rsidP="00210A6C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E83C00">
        <w:rPr>
          <w:rFonts w:ascii="Arial" w:hAnsi="Arial" w:cs="Arial"/>
          <w:sz w:val="20"/>
          <w:szCs w:val="20"/>
        </w:rPr>
        <w:t xml:space="preserve">Starosta odpověděl, že v žádném případě, je zde pouze umístěn písek, které přemisťuje pan Novotný. </w:t>
      </w:r>
    </w:p>
    <w:p w14:paraId="71F11C79" w14:textId="77777777" w:rsidR="00997EB4" w:rsidRPr="00E83C00" w:rsidRDefault="00997EB4" w:rsidP="00210A6C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590036D7" w14:textId="10A64CA6" w:rsidR="00210A6C" w:rsidRPr="00E83C00" w:rsidRDefault="00997EB4" w:rsidP="00210A6C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E83C00">
        <w:rPr>
          <w:rFonts w:ascii="Arial" w:hAnsi="Arial" w:cs="Arial"/>
          <w:sz w:val="20"/>
          <w:szCs w:val="20"/>
        </w:rPr>
        <w:t xml:space="preserve">Žadatel R. Hubatka svoji žádost stáhnul.  </w:t>
      </w:r>
      <w:r w:rsidR="00210A6C" w:rsidRPr="00E83C00">
        <w:rPr>
          <w:rFonts w:ascii="Arial" w:hAnsi="Arial" w:cs="Arial"/>
          <w:sz w:val="20"/>
          <w:szCs w:val="20"/>
        </w:rPr>
        <w:t xml:space="preserve"> </w:t>
      </w:r>
    </w:p>
    <w:p w14:paraId="7844CBAA" w14:textId="1BEE0F90" w:rsidR="00210A6C" w:rsidRPr="00E83C00" w:rsidRDefault="00210A6C" w:rsidP="00210A6C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E83C00">
        <w:rPr>
          <w:rFonts w:ascii="Arial" w:hAnsi="Arial" w:cs="Arial"/>
          <w:sz w:val="20"/>
          <w:szCs w:val="20"/>
        </w:rPr>
        <w:t xml:space="preserve"> </w:t>
      </w:r>
    </w:p>
    <w:p w14:paraId="024638BD" w14:textId="77777777" w:rsidR="00210A6C" w:rsidRPr="00E83C00" w:rsidRDefault="00210A6C" w:rsidP="00210A6C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3C065812" w14:textId="77777777" w:rsidR="00210A6C" w:rsidRPr="00E83C00" w:rsidRDefault="00210A6C" w:rsidP="00E97D42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6B7E6EEB" w14:textId="6B9CE030" w:rsidR="00210A6C" w:rsidRPr="00E83C00" w:rsidRDefault="00210A6C" w:rsidP="00210A6C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  <w:r w:rsidRPr="00E83C00">
        <w:rPr>
          <w:rFonts w:ascii="Arial" w:hAnsi="Arial" w:cs="Arial"/>
          <w:b/>
          <w:bCs/>
          <w:sz w:val="20"/>
          <w:szCs w:val="20"/>
        </w:rPr>
        <w:t xml:space="preserve">Ad 4.  Žádost o odkoupení pozemku </w:t>
      </w:r>
    </w:p>
    <w:p w14:paraId="604472A3" w14:textId="77777777" w:rsidR="00210A6C" w:rsidRPr="00E83C00" w:rsidRDefault="00210A6C" w:rsidP="00210A6C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548BBFE0" w14:textId="541EA999" w:rsidR="00997EB4" w:rsidRPr="00E83C00" w:rsidRDefault="00997EB4" w:rsidP="00210A6C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E83C00">
        <w:rPr>
          <w:rFonts w:ascii="Arial" w:hAnsi="Arial" w:cs="Arial"/>
          <w:sz w:val="20"/>
          <w:szCs w:val="20"/>
        </w:rPr>
        <w:t>Starosta předložil další žádost o odkup pozemku</w:t>
      </w:r>
      <w:r w:rsidR="00C271E1" w:rsidRPr="00E83C00">
        <w:rPr>
          <w:rFonts w:ascii="Arial" w:hAnsi="Arial" w:cs="Arial"/>
          <w:sz w:val="20"/>
          <w:szCs w:val="20"/>
        </w:rPr>
        <w:t>,</w:t>
      </w:r>
      <w:r w:rsidRPr="00E83C00">
        <w:rPr>
          <w:rFonts w:ascii="Arial" w:hAnsi="Arial" w:cs="Arial"/>
          <w:sz w:val="20"/>
          <w:szCs w:val="20"/>
        </w:rPr>
        <w:t xml:space="preserve"> a to tentokrát pod chatou v lokalitě nazvané U Kalich</w:t>
      </w:r>
      <w:r w:rsidR="00C271E1" w:rsidRPr="00E83C00">
        <w:rPr>
          <w:rFonts w:ascii="Arial" w:hAnsi="Arial" w:cs="Arial"/>
          <w:sz w:val="20"/>
          <w:szCs w:val="20"/>
        </w:rPr>
        <w:t>u</w:t>
      </w:r>
      <w:r w:rsidRPr="00E83C00">
        <w:rPr>
          <w:rFonts w:ascii="Arial" w:hAnsi="Arial" w:cs="Arial"/>
          <w:sz w:val="20"/>
          <w:szCs w:val="20"/>
        </w:rPr>
        <w:t xml:space="preserve">. </w:t>
      </w:r>
    </w:p>
    <w:p w14:paraId="52BF4378" w14:textId="77777777" w:rsidR="009117B8" w:rsidRPr="00E83C00" w:rsidRDefault="00210A6C" w:rsidP="00210A6C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E83C00">
        <w:rPr>
          <w:rFonts w:ascii="Arial" w:hAnsi="Arial" w:cs="Arial"/>
          <w:sz w:val="20"/>
          <w:szCs w:val="20"/>
        </w:rPr>
        <w:t xml:space="preserve">Žádost o odprodej části pozemku </w:t>
      </w:r>
      <w:r w:rsidR="009117B8" w:rsidRPr="00E83C00">
        <w:rPr>
          <w:rFonts w:ascii="Arial" w:hAnsi="Arial" w:cs="Arial"/>
          <w:sz w:val="20"/>
          <w:szCs w:val="20"/>
        </w:rPr>
        <w:t xml:space="preserve">předložila paní </w:t>
      </w:r>
      <w:r w:rsidR="00622EC9" w:rsidRPr="00E83C00">
        <w:rPr>
          <w:rFonts w:ascii="Arial" w:hAnsi="Arial" w:cs="Arial"/>
          <w:sz w:val="20"/>
          <w:szCs w:val="20"/>
        </w:rPr>
        <w:t>Přibylová</w:t>
      </w:r>
      <w:r w:rsidR="009117B8" w:rsidRPr="00E83C00">
        <w:rPr>
          <w:rFonts w:ascii="Arial" w:hAnsi="Arial" w:cs="Arial"/>
          <w:sz w:val="20"/>
          <w:szCs w:val="20"/>
        </w:rPr>
        <w:t xml:space="preserve">, na pozemku je umístěna chata, která není zapsána v KN, vlastnictví lze prokázat pouze kupní smlouvou na věc movitou. </w:t>
      </w:r>
    </w:p>
    <w:p w14:paraId="31EDA2D5" w14:textId="77777777" w:rsidR="009117B8" w:rsidRPr="00E83C00" w:rsidRDefault="009117B8" w:rsidP="00210A6C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71B7D00B" w14:textId="33B53753" w:rsidR="009117B8" w:rsidRPr="00E83C00" w:rsidRDefault="009117B8" w:rsidP="00210A6C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E83C00">
        <w:rPr>
          <w:rFonts w:ascii="Arial" w:hAnsi="Arial" w:cs="Arial"/>
          <w:sz w:val="20"/>
          <w:szCs w:val="20"/>
        </w:rPr>
        <w:t xml:space="preserve">Starosta připomněl, že již v minulosti bylo rozhodnuto v této lokalitě pozemky neprodávat. </w:t>
      </w:r>
    </w:p>
    <w:p w14:paraId="6C722BD9" w14:textId="1D52B605" w:rsidR="00210A6C" w:rsidRPr="00E83C00" w:rsidRDefault="009117B8" w:rsidP="00210A6C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E83C00">
        <w:rPr>
          <w:rFonts w:ascii="Arial" w:hAnsi="Arial" w:cs="Arial"/>
          <w:sz w:val="20"/>
          <w:szCs w:val="20"/>
        </w:rPr>
        <w:t xml:space="preserve"> </w:t>
      </w:r>
      <w:r w:rsidR="00622EC9" w:rsidRPr="00E83C00">
        <w:rPr>
          <w:rFonts w:ascii="Arial" w:hAnsi="Arial" w:cs="Arial"/>
          <w:sz w:val="20"/>
          <w:szCs w:val="20"/>
        </w:rPr>
        <w:t xml:space="preserve"> </w:t>
      </w:r>
    </w:p>
    <w:p w14:paraId="3E7958E2" w14:textId="5265624C" w:rsidR="00210A6C" w:rsidRPr="00E83C00" w:rsidRDefault="009117B8" w:rsidP="00210A6C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E83C00">
        <w:rPr>
          <w:rFonts w:ascii="Arial" w:hAnsi="Arial" w:cs="Arial"/>
          <w:sz w:val="20"/>
          <w:szCs w:val="20"/>
        </w:rPr>
        <w:t xml:space="preserve">Padl návrh, nechat vypracovat podklady zejména ze stavebního úřadu a o věci rozhodnout na některém z následujících zasedání. </w:t>
      </w:r>
    </w:p>
    <w:p w14:paraId="38AE3D41" w14:textId="77777777" w:rsidR="009117B8" w:rsidRPr="00E83C00" w:rsidRDefault="009117B8" w:rsidP="00210A6C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7434EC91" w14:textId="370B386F" w:rsidR="009117B8" w:rsidRPr="00E83C00" w:rsidRDefault="009117B8" w:rsidP="00210A6C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E83C00">
        <w:rPr>
          <w:rFonts w:ascii="Arial" w:hAnsi="Arial" w:cs="Arial"/>
          <w:sz w:val="20"/>
          <w:szCs w:val="20"/>
        </w:rPr>
        <w:t xml:space="preserve">Návrh usnesení: </w:t>
      </w:r>
    </w:p>
    <w:p w14:paraId="1A0B06F4" w14:textId="77777777" w:rsidR="009117B8" w:rsidRPr="00E83C00" w:rsidRDefault="009117B8" w:rsidP="00210A6C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4E0D498B" w14:textId="375D242E" w:rsidR="009117B8" w:rsidRPr="00E83C00" w:rsidRDefault="009117B8" w:rsidP="00210A6C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E83C00">
        <w:rPr>
          <w:rFonts w:ascii="Arial" w:hAnsi="Arial" w:cs="Arial"/>
          <w:sz w:val="20"/>
          <w:szCs w:val="20"/>
        </w:rPr>
        <w:lastRenderedPageBreak/>
        <w:t>Žádost bude projednána na dalším zasedání s tím, že budou předloženy další podklad</w:t>
      </w:r>
      <w:r w:rsidR="00C271E1" w:rsidRPr="00E83C00">
        <w:rPr>
          <w:rFonts w:ascii="Arial" w:hAnsi="Arial" w:cs="Arial"/>
          <w:sz w:val="20"/>
          <w:szCs w:val="20"/>
        </w:rPr>
        <w:t>y</w:t>
      </w:r>
      <w:r w:rsidRPr="00E83C00">
        <w:rPr>
          <w:rFonts w:ascii="Arial" w:hAnsi="Arial" w:cs="Arial"/>
          <w:sz w:val="20"/>
          <w:szCs w:val="20"/>
        </w:rPr>
        <w:t xml:space="preserve"> prokazující vlastnictví k chatě a její povolení k umístění. </w:t>
      </w:r>
    </w:p>
    <w:p w14:paraId="0374C7D1" w14:textId="77777777" w:rsidR="009117B8" w:rsidRPr="00E83C00" w:rsidRDefault="009117B8" w:rsidP="00210A6C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5F6C14CE" w14:textId="6ECB2C70" w:rsidR="009117B8" w:rsidRPr="00E83C00" w:rsidRDefault="009117B8" w:rsidP="00210A6C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E83C00">
        <w:rPr>
          <w:rFonts w:ascii="Arial" w:hAnsi="Arial" w:cs="Arial"/>
          <w:sz w:val="20"/>
          <w:szCs w:val="20"/>
        </w:rPr>
        <w:t xml:space="preserve"> </w:t>
      </w:r>
    </w:p>
    <w:p w14:paraId="5053A2C1" w14:textId="77777777" w:rsidR="00210A6C" w:rsidRPr="00E83C00" w:rsidRDefault="00210A6C" w:rsidP="00210A6C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339798FC" w14:textId="77777777" w:rsidR="00210A6C" w:rsidRPr="00E83C00" w:rsidRDefault="00210A6C" w:rsidP="00210A6C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59D4D157" w14:textId="2D9D4E59" w:rsidR="00210A6C" w:rsidRPr="00E83C00" w:rsidRDefault="00210A6C" w:rsidP="00210A6C">
      <w:pPr>
        <w:ind w:left="360"/>
        <w:jc w:val="both"/>
        <w:rPr>
          <w:rFonts w:ascii="Arial" w:hAnsi="Arial" w:cs="Arial"/>
          <w:b/>
          <w:iCs/>
          <w:sz w:val="20"/>
          <w:szCs w:val="20"/>
        </w:rPr>
      </w:pPr>
      <w:r w:rsidRPr="00E83C00">
        <w:rPr>
          <w:rFonts w:ascii="Arial" w:hAnsi="Arial" w:cs="Arial"/>
          <w:b/>
          <w:iCs/>
          <w:sz w:val="20"/>
          <w:szCs w:val="20"/>
        </w:rPr>
        <w:t xml:space="preserve">Výsledek </w:t>
      </w:r>
      <w:proofErr w:type="gramStart"/>
      <w:r w:rsidRPr="00E83C00">
        <w:rPr>
          <w:rFonts w:ascii="Arial" w:hAnsi="Arial" w:cs="Arial"/>
          <w:b/>
          <w:iCs/>
          <w:sz w:val="20"/>
          <w:szCs w:val="20"/>
        </w:rPr>
        <w:t xml:space="preserve">hlasování:   </w:t>
      </w:r>
      <w:proofErr w:type="gramEnd"/>
      <w:r w:rsidRPr="00E83C00">
        <w:rPr>
          <w:rFonts w:ascii="Arial" w:hAnsi="Arial" w:cs="Arial"/>
          <w:b/>
          <w:iCs/>
          <w:sz w:val="20"/>
          <w:szCs w:val="20"/>
        </w:rPr>
        <w:tab/>
        <w:t xml:space="preserve">Pro  </w:t>
      </w:r>
      <w:r w:rsidR="009117B8" w:rsidRPr="00E83C00">
        <w:rPr>
          <w:rFonts w:ascii="Arial" w:hAnsi="Arial" w:cs="Arial"/>
          <w:b/>
          <w:iCs/>
          <w:sz w:val="20"/>
          <w:szCs w:val="20"/>
        </w:rPr>
        <w:t>7</w:t>
      </w:r>
      <w:r w:rsidRPr="00E83C00">
        <w:rPr>
          <w:rFonts w:ascii="Arial" w:hAnsi="Arial" w:cs="Arial"/>
          <w:b/>
          <w:iCs/>
          <w:sz w:val="20"/>
          <w:szCs w:val="20"/>
        </w:rPr>
        <w:t xml:space="preserve">  </w:t>
      </w:r>
      <w:r w:rsidRPr="00E83C00">
        <w:rPr>
          <w:rFonts w:ascii="Arial" w:hAnsi="Arial" w:cs="Arial"/>
          <w:b/>
          <w:iCs/>
          <w:sz w:val="20"/>
          <w:szCs w:val="20"/>
        </w:rPr>
        <w:tab/>
      </w:r>
      <w:r w:rsidRPr="00E83C00">
        <w:rPr>
          <w:rFonts w:ascii="Arial" w:hAnsi="Arial" w:cs="Arial"/>
          <w:b/>
          <w:iCs/>
          <w:sz w:val="20"/>
          <w:szCs w:val="20"/>
        </w:rPr>
        <w:tab/>
        <w:t xml:space="preserve">Proti  </w:t>
      </w:r>
      <w:r w:rsidR="009117B8" w:rsidRPr="00E83C00">
        <w:rPr>
          <w:rFonts w:ascii="Arial" w:hAnsi="Arial" w:cs="Arial"/>
          <w:b/>
          <w:iCs/>
          <w:sz w:val="20"/>
          <w:szCs w:val="20"/>
        </w:rPr>
        <w:t>0</w:t>
      </w:r>
      <w:r w:rsidRPr="00E83C00">
        <w:rPr>
          <w:rFonts w:ascii="Arial" w:hAnsi="Arial" w:cs="Arial"/>
          <w:b/>
          <w:iCs/>
          <w:sz w:val="20"/>
          <w:szCs w:val="20"/>
        </w:rPr>
        <w:t xml:space="preserve">  </w:t>
      </w:r>
      <w:r w:rsidRPr="00E83C00">
        <w:rPr>
          <w:rFonts w:ascii="Arial" w:hAnsi="Arial" w:cs="Arial"/>
          <w:b/>
          <w:iCs/>
          <w:sz w:val="20"/>
          <w:szCs w:val="20"/>
        </w:rPr>
        <w:tab/>
        <w:t xml:space="preserve">Zdrželi se  </w:t>
      </w:r>
      <w:r w:rsidR="009117B8" w:rsidRPr="00E83C00">
        <w:rPr>
          <w:rFonts w:ascii="Arial" w:hAnsi="Arial" w:cs="Arial"/>
          <w:b/>
          <w:iCs/>
          <w:sz w:val="20"/>
          <w:szCs w:val="20"/>
        </w:rPr>
        <w:t>0</w:t>
      </w:r>
    </w:p>
    <w:p w14:paraId="546FCF9F" w14:textId="77777777" w:rsidR="00210A6C" w:rsidRPr="00E83C00" w:rsidRDefault="00210A6C" w:rsidP="00210A6C">
      <w:pPr>
        <w:pStyle w:val="Odstavecseseznamem"/>
        <w:jc w:val="both"/>
        <w:rPr>
          <w:rFonts w:ascii="Arial" w:hAnsi="Arial" w:cs="Arial"/>
          <w:b/>
          <w:iCs/>
          <w:color w:val="000000" w:themeColor="text1"/>
          <w:sz w:val="20"/>
          <w:szCs w:val="20"/>
        </w:rPr>
      </w:pPr>
    </w:p>
    <w:p w14:paraId="607CD882" w14:textId="4B5F9F34" w:rsidR="00210A6C" w:rsidRPr="00E83C00" w:rsidRDefault="00210A6C" w:rsidP="00210A6C">
      <w:pPr>
        <w:pStyle w:val="Odstavecseseznamem"/>
        <w:jc w:val="both"/>
        <w:rPr>
          <w:rFonts w:ascii="Arial" w:hAnsi="Arial" w:cs="Arial"/>
          <w:b/>
          <w:iCs/>
          <w:color w:val="000000" w:themeColor="text1"/>
          <w:sz w:val="20"/>
          <w:szCs w:val="20"/>
        </w:rPr>
      </w:pPr>
      <w:r w:rsidRPr="00E83C00">
        <w:rPr>
          <w:rFonts w:ascii="Arial" w:hAnsi="Arial" w:cs="Arial"/>
          <w:b/>
          <w:iCs/>
          <w:color w:val="000000" w:themeColor="text1"/>
          <w:sz w:val="20"/>
          <w:szCs w:val="20"/>
        </w:rPr>
        <w:t xml:space="preserve">Usnesení č.  </w:t>
      </w:r>
      <w:r w:rsidR="009117B8" w:rsidRPr="00E83C00">
        <w:rPr>
          <w:rFonts w:ascii="Arial" w:hAnsi="Arial" w:cs="Arial"/>
          <w:b/>
          <w:iCs/>
          <w:color w:val="000000" w:themeColor="text1"/>
          <w:sz w:val="20"/>
          <w:szCs w:val="20"/>
        </w:rPr>
        <w:t xml:space="preserve">5 </w:t>
      </w:r>
      <w:r w:rsidRPr="00E83C00">
        <w:rPr>
          <w:rFonts w:ascii="Arial" w:hAnsi="Arial" w:cs="Arial"/>
          <w:b/>
          <w:iCs/>
          <w:color w:val="000000" w:themeColor="text1"/>
          <w:sz w:val="20"/>
          <w:szCs w:val="20"/>
        </w:rPr>
        <w:t xml:space="preserve">bylo schváleno. </w:t>
      </w:r>
    </w:p>
    <w:p w14:paraId="308AD396" w14:textId="77777777" w:rsidR="00210A6C" w:rsidRPr="00E83C00" w:rsidRDefault="00210A6C" w:rsidP="00210A6C">
      <w:pPr>
        <w:jc w:val="both"/>
        <w:rPr>
          <w:rFonts w:ascii="Arial" w:hAnsi="Arial" w:cs="Arial"/>
          <w:b/>
          <w:iCs/>
          <w:color w:val="000000" w:themeColor="text1"/>
          <w:sz w:val="20"/>
          <w:szCs w:val="20"/>
        </w:rPr>
      </w:pPr>
    </w:p>
    <w:p w14:paraId="58E3EB98" w14:textId="77777777" w:rsidR="00210A6C" w:rsidRPr="00E83C00" w:rsidRDefault="00210A6C" w:rsidP="00210A6C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3AD218B6" w14:textId="77777777" w:rsidR="00210A6C" w:rsidRPr="00E83C00" w:rsidRDefault="00210A6C" w:rsidP="00210A6C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  <w:r w:rsidRPr="00E83C00">
        <w:rPr>
          <w:rFonts w:ascii="Arial" w:hAnsi="Arial" w:cs="Arial"/>
          <w:b/>
          <w:bCs/>
          <w:sz w:val="20"/>
          <w:szCs w:val="20"/>
        </w:rPr>
        <w:t xml:space="preserve">Usnesení: </w:t>
      </w:r>
    </w:p>
    <w:p w14:paraId="290AC693" w14:textId="77777777" w:rsidR="00210A6C" w:rsidRPr="00E83C00" w:rsidRDefault="00210A6C" w:rsidP="00210A6C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14:paraId="5E5550AB" w14:textId="4349B5E1" w:rsidR="009117B8" w:rsidRPr="00E83C00" w:rsidRDefault="009117B8" w:rsidP="009117B8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  <w:r w:rsidRPr="00E83C00">
        <w:rPr>
          <w:rFonts w:ascii="Arial" w:hAnsi="Arial" w:cs="Arial"/>
          <w:b/>
          <w:bCs/>
          <w:sz w:val="20"/>
          <w:szCs w:val="20"/>
        </w:rPr>
        <w:t>Žádost bude projednána na dalším zasedání s tím, že budou předloženy další podklad</w:t>
      </w:r>
      <w:r w:rsidR="00C271E1" w:rsidRPr="00E83C00">
        <w:rPr>
          <w:rFonts w:ascii="Arial" w:hAnsi="Arial" w:cs="Arial"/>
          <w:b/>
          <w:bCs/>
          <w:sz w:val="20"/>
          <w:szCs w:val="20"/>
        </w:rPr>
        <w:t>y</w:t>
      </w:r>
      <w:r w:rsidRPr="00E83C00">
        <w:rPr>
          <w:rFonts w:ascii="Arial" w:hAnsi="Arial" w:cs="Arial"/>
          <w:b/>
          <w:bCs/>
          <w:sz w:val="20"/>
          <w:szCs w:val="20"/>
        </w:rPr>
        <w:t xml:space="preserve"> prokazující vlastnictví k chatě a její povolení k umístění. </w:t>
      </w:r>
    </w:p>
    <w:p w14:paraId="1D70C1AF" w14:textId="10F9E866" w:rsidR="00210A6C" w:rsidRPr="00E83C00" w:rsidRDefault="00210A6C" w:rsidP="00210A6C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E83C00">
        <w:rPr>
          <w:rFonts w:ascii="Arial" w:hAnsi="Arial" w:cs="Arial"/>
          <w:sz w:val="20"/>
          <w:szCs w:val="20"/>
        </w:rPr>
        <w:t xml:space="preserve">.  </w:t>
      </w:r>
    </w:p>
    <w:p w14:paraId="618CF299" w14:textId="77777777" w:rsidR="00210A6C" w:rsidRPr="00E83C00" w:rsidRDefault="00210A6C" w:rsidP="00E97D42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4CF7A918" w14:textId="77777777" w:rsidR="0006646C" w:rsidRPr="00E83C00" w:rsidRDefault="0006646C" w:rsidP="00E97D42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5CE0529E" w14:textId="402D75FD" w:rsidR="00622EC9" w:rsidRPr="00E83C00" w:rsidRDefault="00622EC9" w:rsidP="00E97D42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  <w:r w:rsidRPr="00E83C00">
        <w:rPr>
          <w:rFonts w:ascii="Arial" w:hAnsi="Arial" w:cs="Arial"/>
          <w:b/>
          <w:bCs/>
          <w:sz w:val="20"/>
          <w:szCs w:val="20"/>
        </w:rPr>
        <w:t xml:space="preserve">Ad 5. </w:t>
      </w:r>
      <w:r w:rsidR="009117B8" w:rsidRPr="00E83C00">
        <w:rPr>
          <w:rFonts w:ascii="Arial" w:hAnsi="Arial" w:cs="Arial"/>
          <w:b/>
          <w:bCs/>
          <w:sz w:val="20"/>
          <w:szCs w:val="20"/>
        </w:rPr>
        <w:t>Ž</w:t>
      </w:r>
      <w:r w:rsidRPr="00E83C00">
        <w:rPr>
          <w:rFonts w:ascii="Arial" w:hAnsi="Arial" w:cs="Arial"/>
          <w:b/>
          <w:bCs/>
          <w:sz w:val="20"/>
          <w:szCs w:val="20"/>
        </w:rPr>
        <w:t>ádost o pořízení</w:t>
      </w:r>
      <w:r w:rsidR="009117B8" w:rsidRPr="00E83C00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gramStart"/>
      <w:r w:rsidR="009117B8" w:rsidRPr="00E83C00">
        <w:rPr>
          <w:rFonts w:ascii="Arial" w:hAnsi="Arial" w:cs="Arial"/>
          <w:b/>
          <w:bCs/>
          <w:sz w:val="20"/>
          <w:szCs w:val="20"/>
        </w:rPr>
        <w:t xml:space="preserve">změny </w:t>
      </w:r>
      <w:r w:rsidRPr="00E83C00">
        <w:rPr>
          <w:rFonts w:ascii="Arial" w:hAnsi="Arial" w:cs="Arial"/>
          <w:b/>
          <w:bCs/>
          <w:sz w:val="20"/>
          <w:szCs w:val="20"/>
        </w:rPr>
        <w:t xml:space="preserve"> územního</w:t>
      </w:r>
      <w:proofErr w:type="gramEnd"/>
      <w:r w:rsidRPr="00E83C00">
        <w:rPr>
          <w:rFonts w:ascii="Arial" w:hAnsi="Arial" w:cs="Arial"/>
          <w:b/>
          <w:bCs/>
          <w:sz w:val="20"/>
          <w:szCs w:val="20"/>
        </w:rPr>
        <w:t xml:space="preserve"> plánu </w:t>
      </w:r>
    </w:p>
    <w:p w14:paraId="57065C36" w14:textId="77777777" w:rsidR="00622EC9" w:rsidRPr="00E83C00" w:rsidRDefault="00622EC9" w:rsidP="00E97D42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37E89D7C" w14:textId="2E5611F9" w:rsidR="003F127A" w:rsidRPr="00E83C00" w:rsidRDefault="00622EC9" w:rsidP="003F127A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E83C00">
        <w:rPr>
          <w:rFonts w:ascii="Arial" w:hAnsi="Arial" w:cs="Arial"/>
          <w:sz w:val="20"/>
          <w:szCs w:val="20"/>
        </w:rPr>
        <w:t xml:space="preserve">Žadatel Jana </w:t>
      </w:r>
      <w:proofErr w:type="spellStart"/>
      <w:r w:rsidRPr="00E83C00">
        <w:rPr>
          <w:rFonts w:ascii="Arial" w:hAnsi="Arial" w:cs="Arial"/>
          <w:sz w:val="20"/>
          <w:szCs w:val="20"/>
        </w:rPr>
        <w:t>Hekerlová</w:t>
      </w:r>
      <w:proofErr w:type="spellEnd"/>
      <w:r w:rsidR="003F127A" w:rsidRPr="00E83C00">
        <w:rPr>
          <w:rFonts w:ascii="Arial" w:hAnsi="Arial" w:cs="Arial"/>
          <w:sz w:val="20"/>
          <w:szCs w:val="20"/>
        </w:rPr>
        <w:t xml:space="preserve"> žádá o změnu územního plánu pro parcelu </w:t>
      </w:r>
      <w:r w:rsidRPr="00E83C00">
        <w:rPr>
          <w:rFonts w:ascii="Arial" w:hAnsi="Arial" w:cs="Arial"/>
          <w:sz w:val="20"/>
          <w:szCs w:val="20"/>
        </w:rPr>
        <w:t>1145/1</w:t>
      </w:r>
      <w:r w:rsidR="003F127A" w:rsidRPr="00E83C00">
        <w:rPr>
          <w:rFonts w:ascii="Arial" w:hAnsi="Arial" w:cs="Arial"/>
          <w:sz w:val="20"/>
          <w:szCs w:val="20"/>
        </w:rPr>
        <w:t xml:space="preserve">. </w:t>
      </w:r>
      <w:r w:rsidR="00C271E1" w:rsidRPr="00E83C00">
        <w:rPr>
          <w:rFonts w:ascii="Arial" w:hAnsi="Arial" w:cs="Arial"/>
          <w:sz w:val="20"/>
          <w:szCs w:val="20"/>
        </w:rPr>
        <w:t>Ž</w:t>
      </w:r>
      <w:r w:rsidR="003F127A" w:rsidRPr="00E83C00">
        <w:rPr>
          <w:rFonts w:ascii="Arial" w:hAnsi="Arial" w:cs="Arial"/>
          <w:sz w:val="20"/>
          <w:szCs w:val="20"/>
        </w:rPr>
        <w:t xml:space="preserve">adatelka zde má záměr postavit rodinný dům, současný územní plán tomuto záměru odporuje. </w:t>
      </w:r>
    </w:p>
    <w:p w14:paraId="4CBF971E" w14:textId="77777777" w:rsidR="003F127A" w:rsidRPr="00E83C00" w:rsidRDefault="003F127A" w:rsidP="003F127A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6196E985" w14:textId="66E38C26" w:rsidR="003F127A" w:rsidRPr="00E83C00" w:rsidRDefault="003F127A" w:rsidP="003F127A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E83C00">
        <w:rPr>
          <w:rFonts w:ascii="Arial" w:hAnsi="Arial" w:cs="Arial"/>
          <w:sz w:val="20"/>
          <w:szCs w:val="20"/>
        </w:rPr>
        <w:t xml:space="preserve">Starosta se vyjádřil, že případnou změnu lze zahrnout do probíhající změny </w:t>
      </w:r>
      <w:r w:rsidR="00C271E1" w:rsidRPr="00E83C00">
        <w:rPr>
          <w:rFonts w:ascii="Arial" w:hAnsi="Arial" w:cs="Arial"/>
          <w:sz w:val="20"/>
          <w:szCs w:val="20"/>
        </w:rPr>
        <w:t>Ú</w:t>
      </w:r>
      <w:r w:rsidRPr="00E83C00">
        <w:rPr>
          <w:rFonts w:ascii="Arial" w:hAnsi="Arial" w:cs="Arial"/>
          <w:sz w:val="20"/>
          <w:szCs w:val="20"/>
        </w:rPr>
        <w:t>P, ale jelikož se jedná o změnu vyvolanou žadatelem</w:t>
      </w:r>
      <w:r w:rsidR="00C271E1" w:rsidRPr="00E83C00">
        <w:rPr>
          <w:rFonts w:ascii="Arial" w:hAnsi="Arial" w:cs="Arial"/>
          <w:sz w:val="20"/>
          <w:szCs w:val="20"/>
        </w:rPr>
        <w:t xml:space="preserve">, </w:t>
      </w:r>
      <w:r w:rsidRPr="00E83C00">
        <w:rPr>
          <w:rFonts w:ascii="Arial" w:hAnsi="Arial" w:cs="Arial"/>
          <w:sz w:val="20"/>
          <w:szCs w:val="20"/>
        </w:rPr>
        <w:t xml:space="preserve">náklady by nesla žadatelka. </w:t>
      </w:r>
    </w:p>
    <w:p w14:paraId="3C21B6E1" w14:textId="77777777" w:rsidR="003F127A" w:rsidRPr="00E83C00" w:rsidRDefault="003F127A" w:rsidP="003F127A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4A29FE43" w14:textId="73708458" w:rsidR="003F127A" w:rsidRPr="00E83C00" w:rsidRDefault="003F127A" w:rsidP="003F127A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E83C00">
        <w:rPr>
          <w:rFonts w:ascii="Arial" w:hAnsi="Arial" w:cs="Arial"/>
          <w:sz w:val="20"/>
          <w:szCs w:val="20"/>
        </w:rPr>
        <w:t xml:space="preserve">Návrh usnesení: </w:t>
      </w:r>
    </w:p>
    <w:p w14:paraId="056EB5BC" w14:textId="77777777" w:rsidR="003F127A" w:rsidRPr="00E83C00" w:rsidRDefault="003F127A" w:rsidP="003F127A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15F52EBB" w14:textId="4284756E" w:rsidR="003F127A" w:rsidRPr="00E83C00" w:rsidRDefault="003F127A" w:rsidP="003F127A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E83C00">
        <w:rPr>
          <w:rFonts w:ascii="Arial" w:hAnsi="Arial" w:cs="Arial"/>
          <w:sz w:val="20"/>
          <w:szCs w:val="20"/>
        </w:rPr>
        <w:t>Zastupitelstvo města souhlasí se zadáním změny územního plánu města Jevišovice pro parcelu 1145/1 dle předložené žádosti</w:t>
      </w:r>
      <w:r w:rsidR="00C271E1" w:rsidRPr="00E83C00">
        <w:rPr>
          <w:rFonts w:ascii="Arial" w:hAnsi="Arial" w:cs="Arial"/>
          <w:sz w:val="20"/>
          <w:szCs w:val="20"/>
        </w:rPr>
        <w:t>,</w:t>
      </w:r>
      <w:r w:rsidRPr="00E83C00">
        <w:rPr>
          <w:rFonts w:ascii="Arial" w:hAnsi="Arial" w:cs="Arial"/>
          <w:sz w:val="20"/>
          <w:szCs w:val="20"/>
        </w:rPr>
        <w:t xml:space="preserve"> a to za podmínky, že žadatelka uhradí poměrnou část nákladů spojenou s touto změnou.  </w:t>
      </w:r>
    </w:p>
    <w:p w14:paraId="1D80AE3C" w14:textId="0E98818A" w:rsidR="00622EC9" w:rsidRPr="00E83C00" w:rsidRDefault="00622EC9" w:rsidP="00E97D42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13F1F014" w14:textId="77777777" w:rsidR="00622EC9" w:rsidRPr="00E83C00" w:rsidRDefault="00622EC9" w:rsidP="00E97D42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4F0DC959" w14:textId="6DFA46A0" w:rsidR="00622EC9" w:rsidRPr="00E83C00" w:rsidRDefault="00622EC9" w:rsidP="00622EC9">
      <w:pPr>
        <w:ind w:left="360"/>
        <w:jc w:val="both"/>
        <w:rPr>
          <w:rFonts w:ascii="Arial" w:hAnsi="Arial" w:cs="Arial"/>
          <w:b/>
          <w:iCs/>
          <w:sz w:val="20"/>
          <w:szCs w:val="20"/>
        </w:rPr>
      </w:pPr>
      <w:r w:rsidRPr="00E83C00">
        <w:rPr>
          <w:rFonts w:ascii="Arial" w:hAnsi="Arial" w:cs="Arial"/>
          <w:b/>
          <w:iCs/>
          <w:sz w:val="20"/>
          <w:szCs w:val="20"/>
        </w:rPr>
        <w:t xml:space="preserve">Výsledek </w:t>
      </w:r>
      <w:proofErr w:type="gramStart"/>
      <w:r w:rsidRPr="00E83C00">
        <w:rPr>
          <w:rFonts w:ascii="Arial" w:hAnsi="Arial" w:cs="Arial"/>
          <w:b/>
          <w:iCs/>
          <w:sz w:val="20"/>
          <w:szCs w:val="20"/>
        </w:rPr>
        <w:t xml:space="preserve">hlasování:   </w:t>
      </w:r>
      <w:proofErr w:type="gramEnd"/>
      <w:r w:rsidRPr="00E83C00">
        <w:rPr>
          <w:rFonts w:ascii="Arial" w:hAnsi="Arial" w:cs="Arial"/>
          <w:b/>
          <w:iCs/>
          <w:sz w:val="20"/>
          <w:szCs w:val="20"/>
        </w:rPr>
        <w:tab/>
        <w:t xml:space="preserve">Pro  </w:t>
      </w:r>
      <w:r w:rsidR="003F127A" w:rsidRPr="00E83C00">
        <w:rPr>
          <w:rFonts w:ascii="Arial" w:hAnsi="Arial" w:cs="Arial"/>
          <w:b/>
          <w:iCs/>
          <w:sz w:val="20"/>
          <w:szCs w:val="20"/>
        </w:rPr>
        <w:t>7</w:t>
      </w:r>
      <w:r w:rsidRPr="00E83C00">
        <w:rPr>
          <w:rFonts w:ascii="Arial" w:hAnsi="Arial" w:cs="Arial"/>
          <w:b/>
          <w:iCs/>
          <w:sz w:val="20"/>
          <w:szCs w:val="20"/>
        </w:rPr>
        <w:t xml:space="preserve">  </w:t>
      </w:r>
      <w:r w:rsidRPr="00E83C00">
        <w:rPr>
          <w:rFonts w:ascii="Arial" w:hAnsi="Arial" w:cs="Arial"/>
          <w:b/>
          <w:iCs/>
          <w:sz w:val="20"/>
          <w:szCs w:val="20"/>
        </w:rPr>
        <w:tab/>
      </w:r>
      <w:r w:rsidRPr="00E83C00">
        <w:rPr>
          <w:rFonts w:ascii="Arial" w:hAnsi="Arial" w:cs="Arial"/>
          <w:b/>
          <w:iCs/>
          <w:sz w:val="20"/>
          <w:szCs w:val="20"/>
        </w:rPr>
        <w:tab/>
        <w:t xml:space="preserve">Proti  </w:t>
      </w:r>
      <w:r w:rsidR="003F127A" w:rsidRPr="00E83C00">
        <w:rPr>
          <w:rFonts w:ascii="Arial" w:hAnsi="Arial" w:cs="Arial"/>
          <w:b/>
          <w:iCs/>
          <w:sz w:val="20"/>
          <w:szCs w:val="20"/>
        </w:rPr>
        <w:t>0</w:t>
      </w:r>
      <w:r w:rsidRPr="00E83C00">
        <w:rPr>
          <w:rFonts w:ascii="Arial" w:hAnsi="Arial" w:cs="Arial"/>
          <w:b/>
          <w:iCs/>
          <w:sz w:val="20"/>
          <w:szCs w:val="20"/>
        </w:rPr>
        <w:t xml:space="preserve">  </w:t>
      </w:r>
      <w:r w:rsidRPr="00E83C00">
        <w:rPr>
          <w:rFonts w:ascii="Arial" w:hAnsi="Arial" w:cs="Arial"/>
          <w:b/>
          <w:iCs/>
          <w:sz w:val="20"/>
          <w:szCs w:val="20"/>
        </w:rPr>
        <w:tab/>
        <w:t xml:space="preserve">Zdrželi se  </w:t>
      </w:r>
      <w:r w:rsidR="003F127A" w:rsidRPr="00E83C00">
        <w:rPr>
          <w:rFonts w:ascii="Arial" w:hAnsi="Arial" w:cs="Arial"/>
          <w:b/>
          <w:iCs/>
          <w:sz w:val="20"/>
          <w:szCs w:val="20"/>
        </w:rPr>
        <w:t>0</w:t>
      </w:r>
    </w:p>
    <w:p w14:paraId="5EF23B2A" w14:textId="77777777" w:rsidR="00622EC9" w:rsidRPr="00E83C00" w:rsidRDefault="00622EC9" w:rsidP="00622EC9">
      <w:pPr>
        <w:pStyle w:val="Odstavecseseznamem"/>
        <w:jc w:val="both"/>
        <w:rPr>
          <w:rFonts w:ascii="Arial" w:hAnsi="Arial" w:cs="Arial"/>
          <w:b/>
          <w:iCs/>
          <w:color w:val="000000" w:themeColor="text1"/>
          <w:sz w:val="20"/>
          <w:szCs w:val="20"/>
        </w:rPr>
      </w:pPr>
    </w:p>
    <w:p w14:paraId="0DD4A050" w14:textId="7D87CF6C" w:rsidR="00622EC9" w:rsidRPr="00E83C00" w:rsidRDefault="00622EC9" w:rsidP="00622EC9">
      <w:pPr>
        <w:pStyle w:val="Odstavecseseznamem"/>
        <w:jc w:val="both"/>
        <w:rPr>
          <w:rFonts w:ascii="Arial" w:hAnsi="Arial" w:cs="Arial"/>
          <w:b/>
          <w:iCs/>
          <w:color w:val="000000" w:themeColor="text1"/>
          <w:sz w:val="20"/>
          <w:szCs w:val="20"/>
        </w:rPr>
      </w:pPr>
      <w:r w:rsidRPr="00E83C00">
        <w:rPr>
          <w:rFonts w:ascii="Arial" w:hAnsi="Arial" w:cs="Arial"/>
          <w:b/>
          <w:iCs/>
          <w:color w:val="000000" w:themeColor="text1"/>
          <w:sz w:val="20"/>
          <w:szCs w:val="20"/>
        </w:rPr>
        <w:t xml:space="preserve">Usnesení č. </w:t>
      </w:r>
      <w:r w:rsidR="003F127A" w:rsidRPr="00E83C00">
        <w:rPr>
          <w:rFonts w:ascii="Arial" w:hAnsi="Arial" w:cs="Arial"/>
          <w:b/>
          <w:iCs/>
          <w:color w:val="000000" w:themeColor="text1"/>
          <w:sz w:val="20"/>
          <w:szCs w:val="20"/>
        </w:rPr>
        <w:t xml:space="preserve"> </w:t>
      </w:r>
      <w:proofErr w:type="gramStart"/>
      <w:r w:rsidR="003F127A" w:rsidRPr="00E83C00">
        <w:rPr>
          <w:rFonts w:ascii="Arial" w:hAnsi="Arial" w:cs="Arial"/>
          <w:b/>
          <w:iCs/>
          <w:color w:val="000000" w:themeColor="text1"/>
          <w:sz w:val="20"/>
          <w:szCs w:val="20"/>
        </w:rPr>
        <w:t xml:space="preserve">6  </w:t>
      </w:r>
      <w:r w:rsidRPr="00E83C00">
        <w:rPr>
          <w:rFonts w:ascii="Arial" w:hAnsi="Arial" w:cs="Arial"/>
          <w:b/>
          <w:iCs/>
          <w:color w:val="000000" w:themeColor="text1"/>
          <w:sz w:val="20"/>
          <w:szCs w:val="20"/>
        </w:rPr>
        <w:t>bylo</w:t>
      </w:r>
      <w:proofErr w:type="gramEnd"/>
      <w:r w:rsidRPr="00E83C00">
        <w:rPr>
          <w:rFonts w:ascii="Arial" w:hAnsi="Arial" w:cs="Arial"/>
          <w:b/>
          <w:iCs/>
          <w:color w:val="000000" w:themeColor="text1"/>
          <w:sz w:val="20"/>
          <w:szCs w:val="20"/>
        </w:rPr>
        <w:t xml:space="preserve"> schváleno. </w:t>
      </w:r>
    </w:p>
    <w:p w14:paraId="3116DFAD" w14:textId="77777777" w:rsidR="00622EC9" w:rsidRPr="00E83C00" w:rsidRDefault="00622EC9" w:rsidP="00622EC9">
      <w:pPr>
        <w:jc w:val="both"/>
        <w:rPr>
          <w:rFonts w:ascii="Arial" w:hAnsi="Arial" w:cs="Arial"/>
          <w:b/>
          <w:iCs/>
          <w:color w:val="000000" w:themeColor="text1"/>
          <w:sz w:val="20"/>
          <w:szCs w:val="20"/>
        </w:rPr>
      </w:pPr>
    </w:p>
    <w:p w14:paraId="558FB5AE" w14:textId="77777777" w:rsidR="00622EC9" w:rsidRPr="00E83C00" w:rsidRDefault="00622EC9" w:rsidP="00622EC9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0539B925" w14:textId="77777777" w:rsidR="00622EC9" w:rsidRPr="00E83C00" w:rsidRDefault="00622EC9" w:rsidP="00622EC9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  <w:r w:rsidRPr="00E83C00">
        <w:rPr>
          <w:rFonts w:ascii="Arial" w:hAnsi="Arial" w:cs="Arial"/>
          <w:b/>
          <w:bCs/>
          <w:sz w:val="20"/>
          <w:szCs w:val="20"/>
        </w:rPr>
        <w:t xml:space="preserve">Usnesení: </w:t>
      </w:r>
    </w:p>
    <w:p w14:paraId="1F8E052C" w14:textId="77777777" w:rsidR="003F127A" w:rsidRPr="00E83C00" w:rsidRDefault="003F127A" w:rsidP="003F127A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14:paraId="77BB099A" w14:textId="6E99DED1" w:rsidR="003F127A" w:rsidRPr="00E83C00" w:rsidRDefault="003F127A" w:rsidP="003F127A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  <w:r w:rsidRPr="00E83C00">
        <w:rPr>
          <w:rFonts w:ascii="Arial" w:hAnsi="Arial" w:cs="Arial"/>
          <w:b/>
          <w:bCs/>
          <w:sz w:val="20"/>
          <w:szCs w:val="20"/>
        </w:rPr>
        <w:t>Zastupitelstvo města souhlasí se zadáním změny územního plánu města Jevišovice pro parcelu 1145/1 dle předložené žádosti</w:t>
      </w:r>
      <w:r w:rsidR="00C271E1" w:rsidRPr="00E83C00">
        <w:rPr>
          <w:rFonts w:ascii="Arial" w:hAnsi="Arial" w:cs="Arial"/>
          <w:b/>
          <w:bCs/>
          <w:sz w:val="20"/>
          <w:szCs w:val="20"/>
        </w:rPr>
        <w:t>,</w:t>
      </w:r>
      <w:r w:rsidRPr="00E83C00">
        <w:rPr>
          <w:rFonts w:ascii="Arial" w:hAnsi="Arial" w:cs="Arial"/>
          <w:b/>
          <w:bCs/>
          <w:sz w:val="20"/>
          <w:szCs w:val="20"/>
        </w:rPr>
        <w:t xml:space="preserve"> a to za podmínky, že žadatelka uhradí poměrnou část nákladů spojenou s touto změnou.  </w:t>
      </w:r>
    </w:p>
    <w:p w14:paraId="0F79652D" w14:textId="77777777" w:rsidR="003F127A" w:rsidRPr="00E83C00" w:rsidRDefault="003F127A" w:rsidP="00622EC9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14:paraId="1A90BD04" w14:textId="77777777" w:rsidR="00622EC9" w:rsidRPr="00E83C00" w:rsidRDefault="00622EC9" w:rsidP="00E97D42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14:paraId="0017A66F" w14:textId="53A1AFD6" w:rsidR="00622EC9" w:rsidRPr="00E83C00" w:rsidRDefault="00622EC9" w:rsidP="00E97D42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  <w:r w:rsidRPr="00E83C00">
        <w:rPr>
          <w:rFonts w:ascii="Arial" w:hAnsi="Arial" w:cs="Arial"/>
          <w:b/>
          <w:bCs/>
          <w:sz w:val="20"/>
          <w:szCs w:val="20"/>
        </w:rPr>
        <w:t xml:space="preserve">Ad 6. </w:t>
      </w:r>
      <w:r w:rsidR="00A40F01" w:rsidRPr="00E83C00">
        <w:rPr>
          <w:rFonts w:ascii="Arial" w:hAnsi="Arial" w:cs="Arial"/>
          <w:b/>
          <w:bCs/>
          <w:sz w:val="20"/>
          <w:szCs w:val="20"/>
        </w:rPr>
        <w:t>Ž</w:t>
      </w:r>
      <w:r w:rsidRPr="00E83C00">
        <w:rPr>
          <w:rFonts w:ascii="Arial" w:hAnsi="Arial" w:cs="Arial"/>
          <w:b/>
          <w:bCs/>
          <w:sz w:val="20"/>
          <w:szCs w:val="20"/>
        </w:rPr>
        <w:t xml:space="preserve">ádost o odkoupení pozemku – </w:t>
      </w:r>
      <w:r w:rsidR="00C23167" w:rsidRPr="00E83C00">
        <w:rPr>
          <w:rFonts w:ascii="Arial" w:hAnsi="Arial" w:cs="Arial"/>
          <w:b/>
          <w:bCs/>
          <w:sz w:val="20"/>
          <w:szCs w:val="20"/>
        </w:rPr>
        <w:t xml:space="preserve">žadatel </w:t>
      </w:r>
      <w:r w:rsidRPr="00E83C00">
        <w:rPr>
          <w:rFonts w:ascii="Arial" w:hAnsi="Arial" w:cs="Arial"/>
          <w:b/>
          <w:bCs/>
          <w:sz w:val="20"/>
          <w:szCs w:val="20"/>
        </w:rPr>
        <w:t xml:space="preserve">M. Petřík </w:t>
      </w:r>
    </w:p>
    <w:p w14:paraId="3276B6CD" w14:textId="77777777" w:rsidR="00622EC9" w:rsidRPr="00E83C00" w:rsidRDefault="00622EC9" w:rsidP="00E97D42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5CA8DB58" w14:textId="100DC1C4" w:rsidR="00C23167" w:rsidRPr="00E83C00" w:rsidRDefault="00C23167" w:rsidP="00E97D42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E83C00">
        <w:rPr>
          <w:rFonts w:ascii="Arial" w:hAnsi="Arial" w:cs="Arial"/>
          <w:sz w:val="20"/>
          <w:szCs w:val="20"/>
        </w:rPr>
        <w:t xml:space="preserve">Starosta předložil zastupitelstvu žádost pana Milana Petříka týkající se pozemku </w:t>
      </w:r>
      <w:r w:rsidR="00A40F01" w:rsidRPr="00E83C00">
        <w:rPr>
          <w:rFonts w:ascii="Arial" w:hAnsi="Arial" w:cs="Arial"/>
          <w:sz w:val="20"/>
          <w:szCs w:val="20"/>
        </w:rPr>
        <w:t xml:space="preserve">961/8. </w:t>
      </w:r>
    </w:p>
    <w:p w14:paraId="79B85421" w14:textId="621C3718" w:rsidR="00A40F01" w:rsidRPr="00E83C00" w:rsidRDefault="00A40F01" w:rsidP="00E97D42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E83C00">
        <w:rPr>
          <w:rFonts w:ascii="Arial" w:hAnsi="Arial" w:cs="Arial"/>
          <w:sz w:val="20"/>
          <w:szCs w:val="20"/>
        </w:rPr>
        <w:t xml:space="preserve">Starosta vyzval žadatele, který byl přítomen, aby svou žádost přednesl osobně. Žadatel tedy uvedl svoji žádost ústně a odůvodnil její oprávněnost. </w:t>
      </w:r>
    </w:p>
    <w:p w14:paraId="4892E40F" w14:textId="77777777" w:rsidR="00A40F01" w:rsidRPr="00E83C00" w:rsidRDefault="00A40F01" w:rsidP="00E97D42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366EC781" w14:textId="761ACE53" w:rsidR="00A40F01" w:rsidRPr="00E83C00" w:rsidRDefault="00A40F01" w:rsidP="00E97D42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E83C00">
        <w:rPr>
          <w:rFonts w:ascii="Arial" w:hAnsi="Arial" w:cs="Arial"/>
          <w:sz w:val="20"/>
          <w:szCs w:val="20"/>
        </w:rPr>
        <w:t xml:space="preserve">Žadatel argumentoval zejména: </w:t>
      </w:r>
    </w:p>
    <w:p w14:paraId="6F53B73C" w14:textId="2EFCEDA5" w:rsidR="00A40F01" w:rsidRPr="00E83C00" w:rsidRDefault="00A40F01" w:rsidP="00A40F01">
      <w:pPr>
        <w:pStyle w:val="Default"/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E83C00">
        <w:rPr>
          <w:rFonts w:ascii="Arial" w:hAnsi="Arial" w:cs="Arial"/>
          <w:sz w:val="20"/>
          <w:szCs w:val="20"/>
        </w:rPr>
        <w:t xml:space="preserve">Předzahrádky mají ostatní koupené, </w:t>
      </w:r>
    </w:p>
    <w:p w14:paraId="7D57D027" w14:textId="0EBECD7D" w:rsidR="00A40F01" w:rsidRPr="00E83C00" w:rsidRDefault="00A40F01" w:rsidP="00A40F01">
      <w:pPr>
        <w:pStyle w:val="Default"/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E83C00">
        <w:rPr>
          <w:rFonts w:ascii="Arial" w:hAnsi="Arial" w:cs="Arial"/>
          <w:sz w:val="20"/>
          <w:szCs w:val="20"/>
        </w:rPr>
        <w:t xml:space="preserve">Přístřešek je naprosto bezpečný, </w:t>
      </w:r>
    </w:p>
    <w:p w14:paraId="04A57AAD" w14:textId="7F3E978D" w:rsidR="00A40F01" w:rsidRPr="00E83C00" w:rsidRDefault="00A40F01" w:rsidP="00A40F01">
      <w:pPr>
        <w:pStyle w:val="Default"/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E83C00">
        <w:rPr>
          <w:rFonts w:ascii="Arial" w:hAnsi="Arial" w:cs="Arial"/>
          <w:sz w:val="20"/>
          <w:szCs w:val="20"/>
        </w:rPr>
        <w:t xml:space="preserve">Nic tam nenarušuje přírodní ráz, </w:t>
      </w:r>
    </w:p>
    <w:p w14:paraId="4CFECF58" w14:textId="1B94CF36" w:rsidR="00A40F01" w:rsidRPr="00E83C00" w:rsidRDefault="00A40F01" w:rsidP="00A40F01">
      <w:pPr>
        <w:pStyle w:val="Default"/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E83C00">
        <w:rPr>
          <w:rFonts w:ascii="Arial" w:hAnsi="Arial" w:cs="Arial"/>
          <w:sz w:val="20"/>
          <w:szCs w:val="20"/>
        </w:rPr>
        <w:t>Pozemek zhodnotil on svoj</w:t>
      </w:r>
      <w:r w:rsidR="00C271E1" w:rsidRPr="00E83C00">
        <w:rPr>
          <w:rFonts w:ascii="Arial" w:hAnsi="Arial" w:cs="Arial"/>
          <w:sz w:val="20"/>
          <w:szCs w:val="20"/>
        </w:rPr>
        <w:t>í</w:t>
      </w:r>
      <w:r w:rsidRPr="00E83C00">
        <w:rPr>
          <w:rFonts w:ascii="Arial" w:hAnsi="Arial" w:cs="Arial"/>
          <w:sz w:val="20"/>
          <w:szCs w:val="20"/>
        </w:rPr>
        <w:t xml:space="preserve"> činností. </w:t>
      </w:r>
    </w:p>
    <w:p w14:paraId="7DBBCF49" w14:textId="77777777" w:rsidR="00622EC9" w:rsidRPr="00E83C00" w:rsidRDefault="00622EC9" w:rsidP="00E97D42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23B09153" w14:textId="77777777" w:rsidR="00622EC9" w:rsidRPr="00E83C00" w:rsidRDefault="00622EC9" w:rsidP="00622EC9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569B758D" w14:textId="77777777" w:rsidR="00A40F01" w:rsidRPr="00E83C00" w:rsidRDefault="00A40F01" w:rsidP="00622EC9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12725F7A" w14:textId="7CF9956E" w:rsidR="00A40F01" w:rsidRPr="00E83C00" w:rsidRDefault="00A40F01" w:rsidP="00622EC9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E83C00">
        <w:rPr>
          <w:rFonts w:ascii="Arial" w:hAnsi="Arial" w:cs="Arial"/>
          <w:sz w:val="20"/>
          <w:szCs w:val="20"/>
        </w:rPr>
        <w:lastRenderedPageBreak/>
        <w:t>K bodu se rozvinula diskuse, kde ze strany starosty bylo poukázáno, že stavba přístřešku nebyla schválena vlastníkem pozemku</w:t>
      </w:r>
      <w:r w:rsidR="00F86D98" w:rsidRPr="00E83C00">
        <w:rPr>
          <w:rFonts w:ascii="Arial" w:hAnsi="Arial" w:cs="Arial"/>
          <w:sz w:val="20"/>
          <w:szCs w:val="20"/>
        </w:rPr>
        <w:t>,</w:t>
      </w:r>
      <w:r w:rsidRPr="00E83C00">
        <w:rPr>
          <w:rFonts w:ascii="Arial" w:hAnsi="Arial" w:cs="Arial"/>
          <w:sz w:val="20"/>
          <w:szCs w:val="20"/>
        </w:rPr>
        <w:t xml:space="preserve"> a proto to řeší stavební úřad. Co se týká předzahrádek, tak tyto město Jevišovice neprodává</w:t>
      </w:r>
      <w:r w:rsidR="00C271E1" w:rsidRPr="00E83C00">
        <w:rPr>
          <w:rFonts w:ascii="Arial" w:hAnsi="Arial" w:cs="Arial"/>
          <w:sz w:val="20"/>
          <w:szCs w:val="20"/>
        </w:rPr>
        <w:t>,</w:t>
      </w:r>
      <w:r w:rsidRPr="00E83C00">
        <w:rPr>
          <w:rFonts w:ascii="Arial" w:hAnsi="Arial" w:cs="Arial"/>
          <w:sz w:val="20"/>
          <w:szCs w:val="20"/>
        </w:rPr>
        <w:t xml:space="preserve"> a to hlavně pro možné využití pro infrastrukturu. </w:t>
      </w:r>
    </w:p>
    <w:p w14:paraId="47C3EB4D" w14:textId="77777777" w:rsidR="00622EC9" w:rsidRPr="00E83C00" w:rsidRDefault="00622EC9" w:rsidP="00622EC9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28D38AD5" w14:textId="0DE6A3FC" w:rsidR="00A40F01" w:rsidRPr="00E83C00" w:rsidRDefault="00A40F01" w:rsidP="00622EC9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E83C00">
        <w:rPr>
          <w:rFonts w:ascii="Arial" w:hAnsi="Arial" w:cs="Arial"/>
          <w:sz w:val="20"/>
          <w:szCs w:val="20"/>
        </w:rPr>
        <w:t xml:space="preserve">Starosta navrhl odložit tento bod pro dodání podkladů ze strany stavebního úřadu týkající se nemovitosti č.p. 395 </w:t>
      </w:r>
    </w:p>
    <w:p w14:paraId="50D7FDC8" w14:textId="77777777" w:rsidR="00A40F01" w:rsidRPr="00E83C00" w:rsidRDefault="00A40F01" w:rsidP="00622EC9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4226D41F" w14:textId="77777777" w:rsidR="00622EC9" w:rsidRPr="00E83C00" w:rsidRDefault="00622EC9" w:rsidP="00622EC9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0613B1AB" w14:textId="77777777" w:rsidR="00A40F01" w:rsidRPr="00E83C00" w:rsidRDefault="00A40F01" w:rsidP="00622EC9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66A4795C" w14:textId="4EDBB2F8" w:rsidR="00622EC9" w:rsidRPr="00E83C00" w:rsidRDefault="00622EC9" w:rsidP="00622EC9">
      <w:pPr>
        <w:ind w:left="360"/>
        <w:jc w:val="both"/>
        <w:rPr>
          <w:rFonts w:ascii="Arial" w:hAnsi="Arial" w:cs="Arial"/>
          <w:b/>
          <w:iCs/>
          <w:sz w:val="20"/>
          <w:szCs w:val="20"/>
        </w:rPr>
      </w:pPr>
      <w:r w:rsidRPr="00E83C00">
        <w:rPr>
          <w:rFonts w:ascii="Arial" w:hAnsi="Arial" w:cs="Arial"/>
          <w:b/>
          <w:iCs/>
          <w:sz w:val="20"/>
          <w:szCs w:val="20"/>
        </w:rPr>
        <w:t xml:space="preserve">Výsledek </w:t>
      </w:r>
      <w:proofErr w:type="gramStart"/>
      <w:r w:rsidRPr="00E83C00">
        <w:rPr>
          <w:rFonts w:ascii="Arial" w:hAnsi="Arial" w:cs="Arial"/>
          <w:b/>
          <w:iCs/>
          <w:sz w:val="20"/>
          <w:szCs w:val="20"/>
        </w:rPr>
        <w:t xml:space="preserve">hlasování:   </w:t>
      </w:r>
      <w:proofErr w:type="gramEnd"/>
      <w:r w:rsidRPr="00E83C00">
        <w:rPr>
          <w:rFonts w:ascii="Arial" w:hAnsi="Arial" w:cs="Arial"/>
          <w:b/>
          <w:iCs/>
          <w:sz w:val="20"/>
          <w:szCs w:val="20"/>
        </w:rPr>
        <w:tab/>
        <w:t xml:space="preserve">Pro  </w:t>
      </w:r>
      <w:r w:rsidR="00C271E1" w:rsidRPr="00E83C00">
        <w:rPr>
          <w:rFonts w:ascii="Arial" w:hAnsi="Arial" w:cs="Arial"/>
          <w:b/>
          <w:iCs/>
          <w:sz w:val="20"/>
          <w:szCs w:val="20"/>
        </w:rPr>
        <w:t>6</w:t>
      </w:r>
      <w:r w:rsidRPr="00E83C00">
        <w:rPr>
          <w:rFonts w:ascii="Arial" w:hAnsi="Arial" w:cs="Arial"/>
          <w:b/>
          <w:iCs/>
          <w:sz w:val="20"/>
          <w:szCs w:val="20"/>
        </w:rPr>
        <w:t xml:space="preserve">  </w:t>
      </w:r>
      <w:r w:rsidRPr="00E83C00">
        <w:rPr>
          <w:rFonts w:ascii="Arial" w:hAnsi="Arial" w:cs="Arial"/>
          <w:b/>
          <w:iCs/>
          <w:sz w:val="20"/>
          <w:szCs w:val="20"/>
        </w:rPr>
        <w:tab/>
      </w:r>
      <w:r w:rsidRPr="00E83C00">
        <w:rPr>
          <w:rFonts w:ascii="Arial" w:hAnsi="Arial" w:cs="Arial"/>
          <w:b/>
          <w:iCs/>
          <w:sz w:val="20"/>
          <w:szCs w:val="20"/>
        </w:rPr>
        <w:tab/>
        <w:t xml:space="preserve">Proti  </w:t>
      </w:r>
      <w:r w:rsidR="00C271E1" w:rsidRPr="00E83C00">
        <w:rPr>
          <w:rFonts w:ascii="Arial" w:hAnsi="Arial" w:cs="Arial"/>
          <w:b/>
          <w:iCs/>
          <w:sz w:val="20"/>
          <w:szCs w:val="20"/>
        </w:rPr>
        <w:t>1</w:t>
      </w:r>
      <w:r w:rsidRPr="00E83C00">
        <w:rPr>
          <w:rFonts w:ascii="Arial" w:hAnsi="Arial" w:cs="Arial"/>
          <w:b/>
          <w:iCs/>
          <w:sz w:val="20"/>
          <w:szCs w:val="20"/>
        </w:rPr>
        <w:t xml:space="preserve">  </w:t>
      </w:r>
      <w:r w:rsidRPr="00E83C00">
        <w:rPr>
          <w:rFonts w:ascii="Arial" w:hAnsi="Arial" w:cs="Arial"/>
          <w:b/>
          <w:iCs/>
          <w:sz w:val="20"/>
          <w:szCs w:val="20"/>
        </w:rPr>
        <w:tab/>
        <w:t xml:space="preserve">Zdrželi se  </w:t>
      </w:r>
      <w:r w:rsidR="00A40F01" w:rsidRPr="00E83C00">
        <w:rPr>
          <w:rFonts w:ascii="Arial" w:hAnsi="Arial" w:cs="Arial"/>
          <w:b/>
          <w:iCs/>
          <w:sz w:val="20"/>
          <w:szCs w:val="20"/>
        </w:rPr>
        <w:t>0</w:t>
      </w:r>
    </w:p>
    <w:p w14:paraId="4ED09EEE" w14:textId="77777777" w:rsidR="00622EC9" w:rsidRPr="00E83C00" w:rsidRDefault="00622EC9" w:rsidP="00622EC9">
      <w:pPr>
        <w:pStyle w:val="Odstavecseseznamem"/>
        <w:jc w:val="both"/>
        <w:rPr>
          <w:rFonts w:ascii="Arial" w:hAnsi="Arial" w:cs="Arial"/>
          <w:b/>
          <w:iCs/>
          <w:color w:val="000000" w:themeColor="text1"/>
          <w:sz w:val="20"/>
          <w:szCs w:val="20"/>
        </w:rPr>
      </w:pPr>
    </w:p>
    <w:p w14:paraId="346DE881" w14:textId="77A0ED2D" w:rsidR="00622EC9" w:rsidRPr="00E83C00" w:rsidRDefault="00622EC9" w:rsidP="00622EC9">
      <w:pPr>
        <w:pStyle w:val="Odstavecseseznamem"/>
        <w:jc w:val="both"/>
        <w:rPr>
          <w:rFonts w:ascii="Arial" w:hAnsi="Arial" w:cs="Arial"/>
          <w:b/>
          <w:iCs/>
          <w:color w:val="000000" w:themeColor="text1"/>
          <w:sz w:val="20"/>
          <w:szCs w:val="20"/>
        </w:rPr>
      </w:pPr>
      <w:r w:rsidRPr="00E83C00">
        <w:rPr>
          <w:rFonts w:ascii="Arial" w:hAnsi="Arial" w:cs="Arial"/>
          <w:b/>
          <w:iCs/>
          <w:color w:val="000000" w:themeColor="text1"/>
          <w:sz w:val="20"/>
          <w:szCs w:val="20"/>
        </w:rPr>
        <w:t xml:space="preserve">Usnesení č.  </w:t>
      </w:r>
      <w:r w:rsidR="00A40F01" w:rsidRPr="00E83C00">
        <w:rPr>
          <w:rFonts w:ascii="Arial" w:hAnsi="Arial" w:cs="Arial"/>
          <w:b/>
          <w:iCs/>
          <w:color w:val="000000" w:themeColor="text1"/>
          <w:sz w:val="20"/>
          <w:szCs w:val="20"/>
        </w:rPr>
        <w:t>7</w:t>
      </w:r>
      <w:r w:rsidRPr="00E83C00">
        <w:rPr>
          <w:rFonts w:ascii="Arial" w:hAnsi="Arial" w:cs="Arial"/>
          <w:b/>
          <w:iCs/>
          <w:color w:val="000000" w:themeColor="text1"/>
          <w:sz w:val="20"/>
          <w:szCs w:val="20"/>
        </w:rPr>
        <w:t xml:space="preserve">    bylo schváleno. </w:t>
      </w:r>
    </w:p>
    <w:p w14:paraId="777D60BF" w14:textId="77777777" w:rsidR="00622EC9" w:rsidRPr="00E83C00" w:rsidRDefault="00622EC9" w:rsidP="00622EC9">
      <w:pPr>
        <w:jc w:val="both"/>
        <w:rPr>
          <w:rFonts w:ascii="Arial" w:hAnsi="Arial" w:cs="Arial"/>
          <w:b/>
          <w:iCs/>
          <w:color w:val="000000" w:themeColor="text1"/>
          <w:sz w:val="20"/>
          <w:szCs w:val="20"/>
        </w:rPr>
      </w:pPr>
    </w:p>
    <w:p w14:paraId="1FF56EF5" w14:textId="77777777" w:rsidR="00622EC9" w:rsidRPr="00E83C00" w:rsidRDefault="00622EC9" w:rsidP="00622EC9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14:paraId="25AE7251" w14:textId="77777777" w:rsidR="00622EC9" w:rsidRPr="00E83C00" w:rsidRDefault="00622EC9" w:rsidP="00622EC9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  <w:r w:rsidRPr="00E83C00">
        <w:rPr>
          <w:rFonts w:ascii="Arial" w:hAnsi="Arial" w:cs="Arial"/>
          <w:b/>
          <w:bCs/>
          <w:sz w:val="20"/>
          <w:szCs w:val="20"/>
        </w:rPr>
        <w:t xml:space="preserve">Usnesení: </w:t>
      </w:r>
    </w:p>
    <w:p w14:paraId="30644194" w14:textId="77777777" w:rsidR="00622EC9" w:rsidRPr="00E83C00" w:rsidRDefault="00622EC9" w:rsidP="00622EC9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14:paraId="50421348" w14:textId="2BFD2DD9" w:rsidR="00622EC9" w:rsidRPr="00E83C00" w:rsidRDefault="00A40F01" w:rsidP="00E97D42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  <w:r w:rsidRPr="00E83C00">
        <w:rPr>
          <w:rFonts w:ascii="Arial" w:hAnsi="Arial" w:cs="Arial"/>
          <w:b/>
          <w:bCs/>
          <w:sz w:val="20"/>
          <w:szCs w:val="20"/>
        </w:rPr>
        <w:t xml:space="preserve">Zastupitelstvo města Jevišovice odkládá žádost pana Milana Petříka o odkup pozemku 961/8 do doby, než bude předložena zpráva ze stavebního úřadu týkající se nemovitosti č.p. 395. </w:t>
      </w:r>
    </w:p>
    <w:p w14:paraId="0AEAC9F1" w14:textId="77777777" w:rsidR="00622EC9" w:rsidRPr="00E83C00" w:rsidRDefault="00622EC9" w:rsidP="00E97D42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19700905" w14:textId="77777777" w:rsidR="00622EC9" w:rsidRPr="00E83C00" w:rsidRDefault="00622EC9" w:rsidP="00E97D42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77F0EEBC" w14:textId="77777777" w:rsidR="00622EC9" w:rsidRPr="00E83C00" w:rsidRDefault="00622EC9" w:rsidP="00E97D42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7C81D977" w14:textId="25F91AF2" w:rsidR="00622EC9" w:rsidRPr="00E83C00" w:rsidRDefault="00622EC9" w:rsidP="00622EC9">
      <w:pPr>
        <w:pStyle w:val="Normlnweb"/>
        <w:shd w:val="clear" w:color="auto" w:fill="FFFFFF"/>
        <w:spacing w:line="48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E83C00">
        <w:rPr>
          <w:rFonts w:ascii="Arial" w:hAnsi="Arial" w:cs="Arial"/>
          <w:b/>
          <w:bCs/>
          <w:color w:val="000000"/>
          <w:sz w:val="20"/>
          <w:szCs w:val="20"/>
        </w:rPr>
        <w:t>Ad 7. R</w:t>
      </w:r>
      <w:r w:rsidR="00A40F01" w:rsidRPr="00E83C00">
        <w:rPr>
          <w:rFonts w:ascii="Arial" w:hAnsi="Arial" w:cs="Arial"/>
          <w:b/>
          <w:bCs/>
          <w:color w:val="000000"/>
          <w:sz w:val="20"/>
          <w:szCs w:val="20"/>
        </w:rPr>
        <w:t xml:space="preserve">ozpočtové opatření č. </w:t>
      </w:r>
      <w:r w:rsidRPr="00E83C00">
        <w:rPr>
          <w:rFonts w:ascii="Arial" w:hAnsi="Arial" w:cs="Arial"/>
          <w:b/>
          <w:bCs/>
          <w:color w:val="000000"/>
          <w:sz w:val="20"/>
          <w:szCs w:val="20"/>
        </w:rPr>
        <w:t>7</w:t>
      </w:r>
    </w:p>
    <w:p w14:paraId="262070A8" w14:textId="3ABF428C" w:rsidR="00622EC9" w:rsidRPr="00E83C00" w:rsidRDefault="00622EC9" w:rsidP="00622EC9">
      <w:pPr>
        <w:pStyle w:val="Normlnweb"/>
        <w:shd w:val="clear" w:color="auto" w:fill="FFFFFF"/>
        <w:spacing w:line="480" w:lineRule="auto"/>
        <w:rPr>
          <w:rFonts w:ascii="Arial" w:hAnsi="Arial" w:cs="Arial"/>
          <w:color w:val="000000"/>
          <w:sz w:val="20"/>
          <w:szCs w:val="20"/>
        </w:rPr>
      </w:pPr>
      <w:r w:rsidRPr="00E83C00">
        <w:rPr>
          <w:rFonts w:ascii="Arial" w:hAnsi="Arial" w:cs="Arial"/>
          <w:color w:val="000000"/>
          <w:sz w:val="20"/>
          <w:szCs w:val="20"/>
        </w:rPr>
        <w:t xml:space="preserve">Starosta </w:t>
      </w:r>
      <w:proofErr w:type="gramStart"/>
      <w:r w:rsidRPr="00E83C00">
        <w:rPr>
          <w:rFonts w:ascii="Arial" w:hAnsi="Arial" w:cs="Arial"/>
          <w:color w:val="000000"/>
          <w:sz w:val="20"/>
          <w:szCs w:val="20"/>
        </w:rPr>
        <w:t xml:space="preserve">předložil  </w:t>
      </w:r>
      <w:r w:rsidR="00B11582" w:rsidRPr="00E83C00">
        <w:rPr>
          <w:rFonts w:ascii="Arial" w:hAnsi="Arial" w:cs="Arial"/>
          <w:color w:val="000000"/>
          <w:sz w:val="20"/>
          <w:szCs w:val="20"/>
        </w:rPr>
        <w:t>RO</w:t>
      </w:r>
      <w:proofErr w:type="gramEnd"/>
      <w:r w:rsidR="00B11582" w:rsidRPr="00E83C00">
        <w:rPr>
          <w:rFonts w:ascii="Arial" w:hAnsi="Arial" w:cs="Arial"/>
          <w:color w:val="000000"/>
          <w:sz w:val="20"/>
          <w:szCs w:val="20"/>
        </w:rPr>
        <w:t xml:space="preserve"> č. 7 a seznámil zastupitele s položkami. </w:t>
      </w:r>
    </w:p>
    <w:p w14:paraId="0A78C11D" w14:textId="62525955" w:rsidR="00B11582" w:rsidRPr="00E83C00" w:rsidRDefault="00B11582" w:rsidP="00622EC9">
      <w:pPr>
        <w:pStyle w:val="Normlnweb"/>
        <w:shd w:val="clear" w:color="auto" w:fill="FFFFFF"/>
        <w:spacing w:line="48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E83C00">
        <w:rPr>
          <w:rFonts w:ascii="Arial" w:hAnsi="Arial" w:cs="Arial"/>
          <w:b/>
          <w:bCs/>
          <w:color w:val="000000"/>
          <w:sz w:val="20"/>
          <w:szCs w:val="20"/>
        </w:rPr>
        <w:t xml:space="preserve">Zastupitelstvo </w:t>
      </w:r>
      <w:r w:rsidR="00A40F01" w:rsidRPr="00E83C00">
        <w:rPr>
          <w:rFonts w:ascii="Arial" w:hAnsi="Arial" w:cs="Arial"/>
          <w:b/>
          <w:bCs/>
          <w:color w:val="000000"/>
          <w:sz w:val="20"/>
          <w:szCs w:val="20"/>
        </w:rPr>
        <w:t xml:space="preserve">RO č. 7 </w:t>
      </w:r>
      <w:proofErr w:type="gramStart"/>
      <w:r w:rsidR="00A40F01" w:rsidRPr="00E83C00">
        <w:rPr>
          <w:rFonts w:ascii="Arial" w:hAnsi="Arial" w:cs="Arial"/>
          <w:b/>
          <w:bCs/>
          <w:color w:val="000000"/>
          <w:sz w:val="20"/>
          <w:szCs w:val="20"/>
        </w:rPr>
        <w:t xml:space="preserve">vzalo </w:t>
      </w:r>
      <w:r w:rsidRPr="00E83C00">
        <w:rPr>
          <w:rFonts w:ascii="Arial" w:hAnsi="Arial" w:cs="Arial"/>
          <w:b/>
          <w:bCs/>
          <w:color w:val="000000"/>
          <w:sz w:val="20"/>
          <w:szCs w:val="20"/>
        </w:rPr>
        <w:t xml:space="preserve"> na</w:t>
      </w:r>
      <w:proofErr w:type="gramEnd"/>
      <w:r w:rsidRPr="00E83C00">
        <w:rPr>
          <w:rFonts w:ascii="Arial" w:hAnsi="Arial" w:cs="Arial"/>
          <w:b/>
          <w:bCs/>
          <w:color w:val="000000"/>
          <w:sz w:val="20"/>
          <w:szCs w:val="20"/>
        </w:rPr>
        <w:t xml:space="preserve"> vědomí. </w:t>
      </w:r>
    </w:p>
    <w:p w14:paraId="55B510E0" w14:textId="77777777" w:rsidR="00B11582" w:rsidRPr="00E83C00" w:rsidRDefault="00B11582" w:rsidP="00622EC9">
      <w:pPr>
        <w:pStyle w:val="Normlnweb"/>
        <w:shd w:val="clear" w:color="auto" w:fill="FFFFFF"/>
        <w:spacing w:line="480" w:lineRule="auto"/>
        <w:rPr>
          <w:rFonts w:ascii="Arial" w:hAnsi="Arial" w:cs="Arial"/>
          <w:color w:val="000000"/>
          <w:sz w:val="20"/>
          <w:szCs w:val="20"/>
        </w:rPr>
      </w:pPr>
    </w:p>
    <w:p w14:paraId="1C80B034" w14:textId="6D50A8FF" w:rsidR="00622EC9" w:rsidRPr="00E83C00" w:rsidRDefault="00B11582" w:rsidP="00B11582">
      <w:pPr>
        <w:pStyle w:val="Normlnweb"/>
        <w:shd w:val="clear" w:color="auto" w:fill="FFFFFF"/>
        <w:spacing w:line="48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E83C00">
        <w:rPr>
          <w:rFonts w:ascii="Arial" w:hAnsi="Arial" w:cs="Arial"/>
          <w:b/>
          <w:bCs/>
          <w:color w:val="000000"/>
          <w:sz w:val="20"/>
          <w:szCs w:val="20"/>
        </w:rPr>
        <w:t xml:space="preserve">Ad 8.  </w:t>
      </w:r>
      <w:r w:rsidR="00622EC9" w:rsidRPr="00E83C00">
        <w:rPr>
          <w:rFonts w:ascii="Arial" w:hAnsi="Arial" w:cs="Arial"/>
          <w:b/>
          <w:bCs/>
          <w:color w:val="000000"/>
          <w:sz w:val="20"/>
          <w:szCs w:val="20"/>
        </w:rPr>
        <w:t xml:space="preserve">Projednání zápisu </w:t>
      </w:r>
      <w:r w:rsidR="00FA61BC" w:rsidRPr="00E83C00">
        <w:rPr>
          <w:rFonts w:ascii="Arial" w:hAnsi="Arial" w:cs="Arial"/>
          <w:b/>
          <w:bCs/>
          <w:color w:val="000000"/>
          <w:sz w:val="20"/>
          <w:szCs w:val="20"/>
        </w:rPr>
        <w:t xml:space="preserve">finančního výboru </w:t>
      </w:r>
    </w:p>
    <w:p w14:paraId="2FA76537" w14:textId="77777777" w:rsidR="00FA61BC" w:rsidRPr="00E83C00" w:rsidRDefault="00FA61BC" w:rsidP="00B11582">
      <w:pPr>
        <w:pStyle w:val="Normlnweb"/>
        <w:shd w:val="clear" w:color="auto" w:fill="FFFFFF"/>
        <w:spacing w:line="480" w:lineRule="auto"/>
        <w:rPr>
          <w:rFonts w:ascii="Arial" w:hAnsi="Arial" w:cs="Arial"/>
          <w:color w:val="000000"/>
          <w:sz w:val="20"/>
          <w:szCs w:val="20"/>
        </w:rPr>
      </w:pPr>
      <w:r w:rsidRPr="00E83C00">
        <w:rPr>
          <w:rFonts w:ascii="Arial" w:hAnsi="Arial" w:cs="Arial"/>
          <w:color w:val="000000"/>
          <w:sz w:val="20"/>
          <w:szCs w:val="20"/>
        </w:rPr>
        <w:t xml:space="preserve">Členka finančního výboru paní M. Dočekalová přednesla zápis z finančního výboru a vznesla dotazy na některá zjištění. </w:t>
      </w:r>
    </w:p>
    <w:p w14:paraId="65345F6B" w14:textId="77777777" w:rsidR="00FA61BC" w:rsidRPr="00E83C00" w:rsidRDefault="00FA61BC" w:rsidP="00B11582">
      <w:pPr>
        <w:pStyle w:val="Normlnweb"/>
        <w:shd w:val="clear" w:color="auto" w:fill="FFFFFF"/>
        <w:spacing w:line="480" w:lineRule="auto"/>
        <w:rPr>
          <w:rFonts w:ascii="Arial" w:hAnsi="Arial" w:cs="Arial"/>
          <w:color w:val="000000"/>
          <w:sz w:val="20"/>
          <w:szCs w:val="20"/>
        </w:rPr>
      </w:pPr>
      <w:r w:rsidRPr="00E83C00">
        <w:rPr>
          <w:rFonts w:ascii="Arial" w:hAnsi="Arial" w:cs="Arial"/>
          <w:color w:val="000000"/>
          <w:sz w:val="20"/>
          <w:szCs w:val="20"/>
        </w:rPr>
        <w:t xml:space="preserve">Ze strany starosty nebo zainteresovaných zastupitelů byly zodpovězeny vznesené dotazy týkající se: </w:t>
      </w:r>
    </w:p>
    <w:p w14:paraId="14E9B3FF" w14:textId="109942DB" w:rsidR="00FA61BC" w:rsidRPr="00E83C00" w:rsidRDefault="00FA61BC" w:rsidP="00FA61BC">
      <w:pPr>
        <w:pStyle w:val="Normlnweb"/>
        <w:numPr>
          <w:ilvl w:val="0"/>
          <w:numId w:val="33"/>
        </w:numPr>
        <w:shd w:val="clear" w:color="auto" w:fill="FFFFFF"/>
        <w:spacing w:line="480" w:lineRule="auto"/>
        <w:rPr>
          <w:rFonts w:ascii="Arial" w:hAnsi="Arial" w:cs="Arial"/>
          <w:color w:val="000000"/>
          <w:sz w:val="20"/>
          <w:szCs w:val="20"/>
        </w:rPr>
      </w:pPr>
      <w:r w:rsidRPr="00E83C00">
        <w:rPr>
          <w:rFonts w:ascii="Arial" w:hAnsi="Arial" w:cs="Arial"/>
          <w:color w:val="000000"/>
          <w:sz w:val="20"/>
          <w:szCs w:val="20"/>
        </w:rPr>
        <w:t xml:space="preserve">Nákladů na naučnou stezku – nárůst díky objednání montáže </w:t>
      </w:r>
    </w:p>
    <w:p w14:paraId="01DAC1EB" w14:textId="396E154A" w:rsidR="00FA61BC" w:rsidRPr="00E83C00" w:rsidRDefault="00FA61BC" w:rsidP="00FA61BC">
      <w:pPr>
        <w:pStyle w:val="Normlnweb"/>
        <w:numPr>
          <w:ilvl w:val="0"/>
          <w:numId w:val="33"/>
        </w:numPr>
        <w:shd w:val="clear" w:color="auto" w:fill="FFFFFF"/>
        <w:spacing w:line="480" w:lineRule="auto"/>
        <w:rPr>
          <w:rFonts w:ascii="Arial" w:hAnsi="Arial" w:cs="Arial"/>
          <w:color w:val="000000"/>
          <w:sz w:val="20"/>
          <w:szCs w:val="20"/>
        </w:rPr>
      </w:pPr>
      <w:r w:rsidRPr="00E83C00">
        <w:rPr>
          <w:rFonts w:ascii="Arial" w:hAnsi="Arial" w:cs="Arial"/>
          <w:color w:val="000000"/>
          <w:sz w:val="20"/>
          <w:szCs w:val="20"/>
        </w:rPr>
        <w:t>Kniha Znojmo a okolí – kniha mapuje obce okresu Znojmo a bude mít celorepublikov</w:t>
      </w:r>
      <w:r w:rsidR="00C271E1" w:rsidRPr="00E83C00">
        <w:rPr>
          <w:rFonts w:ascii="Arial" w:hAnsi="Arial" w:cs="Arial"/>
          <w:color w:val="000000"/>
          <w:sz w:val="20"/>
          <w:szCs w:val="20"/>
        </w:rPr>
        <w:t>ý</w:t>
      </w:r>
      <w:r w:rsidRPr="00E83C00">
        <w:rPr>
          <w:rFonts w:ascii="Arial" w:hAnsi="Arial" w:cs="Arial"/>
          <w:color w:val="000000"/>
          <w:sz w:val="20"/>
          <w:szCs w:val="20"/>
        </w:rPr>
        <w:t xml:space="preserve"> dopad</w:t>
      </w:r>
    </w:p>
    <w:p w14:paraId="304F39BC" w14:textId="5A621B51" w:rsidR="00FA61BC" w:rsidRPr="00E83C00" w:rsidRDefault="00FA61BC" w:rsidP="00FA61BC">
      <w:pPr>
        <w:pStyle w:val="Normlnweb"/>
        <w:numPr>
          <w:ilvl w:val="0"/>
          <w:numId w:val="33"/>
        </w:numPr>
        <w:shd w:val="clear" w:color="auto" w:fill="FFFFFF"/>
        <w:spacing w:line="480" w:lineRule="auto"/>
        <w:rPr>
          <w:rFonts w:ascii="Arial" w:hAnsi="Arial" w:cs="Arial"/>
          <w:color w:val="000000"/>
          <w:sz w:val="20"/>
          <w:szCs w:val="20"/>
        </w:rPr>
      </w:pPr>
      <w:r w:rsidRPr="00E83C00">
        <w:rPr>
          <w:rFonts w:ascii="Arial" w:hAnsi="Arial" w:cs="Arial"/>
          <w:color w:val="000000"/>
          <w:sz w:val="20"/>
          <w:szCs w:val="20"/>
        </w:rPr>
        <w:t xml:space="preserve">Starosta předloží nabídky na realizaci obřadní síně </w:t>
      </w:r>
    </w:p>
    <w:p w14:paraId="5D869D86" w14:textId="4E62687C" w:rsidR="00FA61BC" w:rsidRPr="00E83C00" w:rsidRDefault="00FA61BC" w:rsidP="00FA61BC">
      <w:pPr>
        <w:pStyle w:val="Normlnweb"/>
        <w:numPr>
          <w:ilvl w:val="0"/>
          <w:numId w:val="33"/>
        </w:numPr>
        <w:shd w:val="clear" w:color="auto" w:fill="FFFFFF"/>
        <w:spacing w:line="480" w:lineRule="auto"/>
        <w:rPr>
          <w:rFonts w:ascii="Arial" w:hAnsi="Arial" w:cs="Arial"/>
          <w:color w:val="000000"/>
          <w:sz w:val="20"/>
          <w:szCs w:val="20"/>
        </w:rPr>
      </w:pPr>
      <w:r w:rsidRPr="00E83C00">
        <w:rPr>
          <w:rFonts w:ascii="Arial" w:hAnsi="Arial" w:cs="Arial"/>
          <w:color w:val="000000"/>
          <w:sz w:val="20"/>
          <w:szCs w:val="20"/>
        </w:rPr>
        <w:t xml:space="preserve">Další body dle zápisu </w:t>
      </w:r>
    </w:p>
    <w:p w14:paraId="0B99309E" w14:textId="200C6088" w:rsidR="00B11582" w:rsidRPr="00E83C00" w:rsidRDefault="00F86D98" w:rsidP="00B11582">
      <w:pPr>
        <w:pStyle w:val="Normlnweb"/>
        <w:shd w:val="clear" w:color="auto" w:fill="FFFFFF"/>
        <w:spacing w:line="480" w:lineRule="auto"/>
        <w:rPr>
          <w:rFonts w:ascii="Arial" w:hAnsi="Arial" w:cs="Arial"/>
          <w:color w:val="000000"/>
          <w:sz w:val="20"/>
          <w:szCs w:val="20"/>
        </w:rPr>
      </w:pPr>
      <w:r w:rsidRPr="00E83C00">
        <w:rPr>
          <w:rFonts w:ascii="Arial" w:hAnsi="Arial" w:cs="Arial"/>
          <w:color w:val="000000"/>
          <w:sz w:val="20"/>
          <w:szCs w:val="20"/>
        </w:rPr>
        <w:t xml:space="preserve">Zastupitelstvo vzalo na vědomí. </w:t>
      </w:r>
    </w:p>
    <w:p w14:paraId="0FF48C0B" w14:textId="0E9AD3B9" w:rsidR="00622EC9" w:rsidRPr="00E83C00" w:rsidRDefault="00B11582" w:rsidP="00B11582">
      <w:pPr>
        <w:pStyle w:val="Normlnweb"/>
        <w:shd w:val="clear" w:color="auto" w:fill="FFFFFF"/>
        <w:spacing w:line="48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E83C00">
        <w:rPr>
          <w:rFonts w:ascii="Arial" w:hAnsi="Arial" w:cs="Arial"/>
          <w:b/>
          <w:bCs/>
          <w:color w:val="000000"/>
          <w:sz w:val="20"/>
          <w:szCs w:val="20"/>
        </w:rPr>
        <w:t xml:space="preserve">Ad 9. </w:t>
      </w:r>
      <w:r w:rsidR="00622EC9" w:rsidRPr="00E83C00">
        <w:rPr>
          <w:rFonts w:ascii="Arial" w:hAnsi="Arial" w:cs="Arial"/>
          <w:b/>
          <w:bCs/>
          <w:color w:val="000000"/>
          <w:sz w:val="20"/>
          <w:szCs w:val="20"/>
        </w:rPr>
        <w:t>I</w:t>
      </w:r>
      <w:r w:rsidR="00FA61BC" w:rsidRPr="00E83C00">
        <w:rPr>
          <w:rFonts w:ascii="Arial" w:hAnsi="Arial" w:cs="Arial"/>
          <w:b/>
          <w:bCs/>
          <w:color w:val="000000"/>
          <w:sz w:val="20"/>
          <w:szCs w:val="20"/>
        </w:rPr>
        <w:t xml:space="preserve">nženýrské stavby Jebáček </w:t>
      </w:r>
      <w:r w:rsidR="00622EC9" w:rsidRPr="00E83C00">
        <w:rPr>
          <w:rFonts w:ascii="Arial" w:hAnsi="Arial" w:cs="Arial"/>
          <w:b/>
          <w:bCs/>
          <w:color w:val="000000"/>
          <w:sz w:val="20"/>
          <w:szCs w:val="20"/>
        </w:rPr>
        <w:t xml:space="preserve">– </w:t>
      </w:r>
      <w:r w:rsidR="00FA61BC" w:rsidRPr="00E83C00">
        <w:rPr>
          <w:rFonts w:ascii="Arial" w:hAnsi="Arial" w:cs="Arial"/>
          <w:b/>
          <w:bCs/>
          <w:color w:val="000000"/>
          <w:sz w:val="20"/>
          <w:szCs w:val="20"/>
        </w:rPr>
        <w:t xml:space="preserve">návrh dohody o narovnání </w:t>
      </w:r>
      <w:r w:rsidR="00622EC9" w:rsidRPr="00E83C00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14:paraId="4FECADD5" w14:textId="4F337D0B" w:rsidR="00753796" w:rsidRPr="00E83C00" w:rsidRDefault="00B11582" w:rsidP="00B11582">
      <w:pPr>
        <w:pStyle w:val="Normlnweb"/>
        <w:shd w:val="clear" w:color="auto" w:fill="FFFFFF"/>
        <w:spacing w:line="480" w:lineRule="auto"/>
        <w:rPr>
          <w:rFonts w:ascii="Arial" w:hAnsi="Arial" w:cs="Arial"/>
          <w:color w:val="000000"/>
          <w:sz w:val="20"/>
          <w:szCs w:val="20"/>
        </w:rPr>
      </w:pPr>
      <w:r w:rsidRPr="00E83C00">
        <w:rPr>
          <w:rFonts w:ascii="Arial" w:hAnsi="Arial" w:cs="Arial"/>
          <w:color w:val="000000"/>
          <w:sz w:val="20"/>
          <w:szCs w:val="20"/>
        </w:rPr>
        <w:lastRenderedPageBreak/>
        <w:t>Starosta předložil dokumenty týkající se stavby na ulici Černínská.</w:t>
      </w:r>
      <w:r w:rsidR="00FA61BC" w:rsidRPr="00E83C00">
        <w:rPr>
          <w:rFonts w:ascii="Arial" w:hAnsi="Arial" w:cs="Arial"/>
          <w:color w:val="000000"/>
          <w:sz w:val="20"/>
          <w:szCs w:val="20"/>
        </w:rPr>
        <w:t xml:space="preserve"> Tato stavba již 2 roky stojí, neboť zde došlo </w:t>
      </w:r>
      <w:r w:rsidR="00753796" w:rsidRPr="00E83C00">
        <w:rPr>
          <w:rFonts w:ascii="Arial" w:hAnsi="Arial" w:cs="Arial"/>
          <w:color w:val="000000"/>
          <w:sz w:val="20"/>
          <w:szCs w:val="20"/>
        </w:rPr>
        <w:t>nárůstu víceprací, které požaduje ISJ. Starosta seznámil zastupitele s výv</w:t>
      </w:r>
      <w:r w:rsidR="006C31D1" w:rsidRPr="00E83C00">
        <w:rPr>
          <w:rFonts w:ascii="Arial" w:hAnsi="Arial" w:cs="Arial"/>
          <w:color w:val="000000"/>
          <w:sz w:val="20"/>
          <w:szCs w:val="20"/>
        </w:rPr>
        <w:t>o</w:t>
      </w:r>
      <w:r w:rsidR="00753796" w:rsidRPr="00E83C00">
        <w:rPr>
          <w:rFonts w:ascii="Arial" w:hAnsi="Arial" w:cs="Arial"/>
          <w:color w:val="000000"/>
          <w:sz w:val="20"/>
          <w:szCs w:val="20"/>
        </w:rPr>
        <w:t>jem v této kauze od března 2023, kdy došlo k setkání s právním zástupcem. Ze strany ISJ zde byly uplatňovány vícepráce</w:t>
      </w:r>
      <w:r w:rsidR="00C271E1" w:rsidRPr="00E83C00">
        <w:rPr>
          <w:rFonts w:ascii="Arial" w:hAnsi="Arial" w:cs="Arial"/>
          <w:color w:val="000000"/>
          <w:sz w:val="20"/>
          <w:szCs w:val="20"/>
        </w:rPr>
        <w:t>,</w:t>
      </w:r>
      <w:r w:rsidR="00753796" w:rsidRPr="00E83C00">
        <w:rPr>
          <w:rFonts w:ascii="Arial" w:hAnsi="Arial" w:cs="Arial"/>
          <w:color w:val="000000"/>
          <w:sz w:val="20"/>
          <w:szCs w:val="20"/>
        </w:rPr>
        <w:t xml:space="preserve"> a to až za celkovou cenu zakázky 10,5 milionu Kč. </w:t>
      </w:r>
    </w:p>
    <w:p w14:paraId="7BBC2475" w14:textId="4F42FFB9" w:rsidR="00753796" w:rsidRPr="00E83C00" w:rsidRDefault="00753796" w:rsidP="00B11582">
      <w:pPr>
        <w:pStyle w:val="Normlnweb"/>
        <w:shd w:val="clear" w:color="auto" w:fill="FFFFFF"/>
        <w:spacing w:line="480" w:lineRule="auto"/>
        <w:rPr>
          <w:rFonts w:ascii="Arial" w:hAnsi="Arial" w:cs="Arial"/>
          <w:color w:val="000000"/>
          <w:sz w:val="20"/>
          <w:szCs w:val="20"/>
        </w:rPr>
      </w:pPr>
      <w:r w:rsidRPr="00E83C00">
        <w:rPr>
          <w:rFonts w:ascii="Arial" w:hAnsi="Arial" w:cs="Arial"/>
          <w:color w:val="000000"/>
          <w:sz w:val="20"/>
          <w:szCs w:val="20"/>
        </w:rPr>
        <w:t xml:space="preserve">Město Jevišovice nabídlo řešit věc smírně a nechalo vyhotovit dohodu o narovnání, která je v podkladech zastupitelstva. </w:t>
      </w:r>
      <w:r w:rsidR="00B11582" w:rsidRPr="00E83C00">
        <w:rPr>
          <w:rFonts w:ascii="Arial" w:hAnsi="Arial" w:cs="Arial"/>
          <w:color w:val="000000"/>
          <w:sz w:val="20"/>
          <w:szCs w:val="20"/>
        </w:rPr>
        <w:t>Starosta navrhl schválit přiloženou smlouvu o narovnání</w:t>
      </w:r>
      <w:r w:rsidR="00C271E1" w:rsidRPr="00E83C00">
        <w:rPr>
          <w:rFonts w:ascii="Arial" w:hAnsi="Arial" w:cs="Arial"/>
          <w:color w:val="000000"/>
          <w:sz w:val="20"/>
          <w:szCs w:val="20"/>
        </w:rPr>
        <w:t>,</w:t>
      </w:r>
      <w:r w:rsidRPr="00E83C00">
        <w:rPr>
          <w:rFonts w:ascii="Arial" w:hAnsi="Arial" w:cs="Arial"/>
          <w:color w:val="000000"/>
          <w:sz w:val="20"/>
          <w:szCs w:val="20"/>
        </w:rPr>
        <w:t xml:space="preserve"> a to z následujících důvodů</w:t>
      </w:r>
      <w:r w:rsidR="0081709C" w:rsidRPr="00E83C00">
        <w:rPr>
          <w:rFonts w:ascii="Arial" w:hAnsi="Arial" w:cs="Arial"/>
          <w:color w:val="000000"/>
          <w:sz w:val="20"/>
          <w:szCs w:val="20"/>
        </w:rPr>
        <w:t>:</w:t>
      </w:r>
      <w:r w:rsidRPr="00E83C00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092D760E" w14:textId="77777777" w:rsidR="00753796" w:rsidRPr="00E83C00" w:rsidRDefault="00753796" w:rsidP="00753796">
      <w:pPr>
        <w:pStyle w:val="Normlnweb"/>
        <w:numPr>
          <w:ilvl w:val="0"/>
          <w:numId w:val="34"/>
        </w:numPr>
        <w:shd w:val="clear" w:color="auto" w:fill="FFFFFF"/>
        <w:spacing w:line="480" w:lineRule="auto"/>
        <w:rPr>
          <w:rFonts w:ascii="Arial" w:hAnsi="Arial" w:cs="Arial"/>
          <w:color w:val="000000"/>
          <w:sz w:val="20"/>
          <w:szCs w:val="20"/>
        </w:rPr>
      </w:pPr>
      <w:r w:rsidRPr="00E83C00">
        <w:rPr>
          <w:rFonts w:ascii="Arial" w:hAnsi="Arial" w:cs="Arial"/>
          <w:color w:val="000000"/>
          <w:sz w:val="20"/>
          <w:szCs w:val="20"/>
        </w:rPr>
        <w:t xml:space="preserve">Cena odpovídá ceně sjednané ve smlouvě, </w:t>
      </w:r>
    </w:p>
    <w:p w14:paraId="0B503647" w14:textId="77777777" w:rsidR="00753796" w:rsidRPr="00E83C00" w:rsidRDefault="00753796" w:rsidP="00753796">
      <w:pPr>
        <w:pStyle w:val="Normlnweb"/>
        <w:numPr>
          <w:ilvl w:val="0"/>
          <w:numId w:val="34"/>
        </w:numPr>
        <w:shd w:val="clear" w:color="auto" w:fill="FFFFFF"/>
        <w:spacing w:line="480" w:lineRule="auto"/>
        <w:rPr>
          <w:rFonts w:ascii="Arial" w:hAnsi="Arial" w:cs="Arial"/>
          <w:color w:val="000000"/>
          <w:sz w:val="20"/>
          <w:szCs w:val="20"/>
        </w:rPr>
      </w:pPr>
      <w:r w:rsidRPr="00E83C00">
        <w:rPr>
          <w:rFonts w:ascii="Arial" w:hAnsi="Arial" w:cs="Arial"/>
          <w:color w:val="000000"/>
          <w:sz w:val="20"/>
          <w:szCs w:val="20"/>
        </w:rPr>
        <w:t xml:space="preserve">Cena byla zhodnocena ze strany autorizovaného inženýra Ing. P. Pokorného, </w:t>
      </w:r>
    </w:p>
    <w:p w14:paraId="7E459556" w14:textId="1E9E29FA" w:rsidR="00753796" w:rsidRPr="00E83C00" w:rsidRDefault="00753796" w:rsidP="00753796">
      <w:pPr>
        <w:pStyle w:val="Normlnweb"/>
        <w:numPr>
          <w:ilvl w:val="0"/>
          <w:numId w:val="34"/>
        </w:numPr>
        <w:shd w:val="clear" w:color="auto" w:fill="FFFFFF"/>
        <w:spacing w:line="480" w:lineRule="auto"/>
        <w:rPr>
          <w:rFonts w:ascii="Arial" w:hAnsi="Arial" w:cs="Arial"/>
          <w:color w:val="000000"/>
          <w:sz w:val="20"/>
          <w:szCs w:val="20"/>
        </w:rPr>
      </w:pPr>
      <w:r w:rsidRPr="00E83C00">
        <w:rPr>
          <w:rFonts w:ascii="Arial" w:hAnsi="Arial" w:cs="Arial"/>
          <w:color w:val="000000"/>
          <w:sz w:val="20"/>
          <w:szCs w:val="20"/>
        </w:rPr>
        <w:t xml:space="preserve">Věc bude vyřešena a město bude moci pokračovat v realizaci komunikací. </w:t>
      </w:r>
    </w:p>
    <w:p w14:paraId="549061D0" w14:textId="77777777" w:rsidR="00753796" w:rsidRPr="00E83C00" w:rsidRDefault="00753796" w:rsidP="00753796">
      <w:pPr>
        <w:pStyle w:val="Normlnweb"/>
        <w:shd w:val="clear" w:color="auto" w:fill="FFFFFF"/>
        <w:spacing w:line="480" w:lineRule="auto"/>
        <w:rPr>
          <w:rFonts w:ascii="Arial" w:hAnsi="Arial" w:cs="Arial"/>
          <w:color w:val="000000"/>
          <w:sz w:val="20"/>
          <w:szCs w:val="20"/>
        </w:rPr>
      </w:pPr>
    </w:p>
    <w:p w14:paraId="640E00B8" w14:textId="0CAD111C" w:rsidR="00B11582" w:rsidRPr="00E83C00" w:rsidRDefault="00753796" w:rsidP="00753796">
      <w:pPr>
        <w:pStyle w:val="Normlnweb"/>
        <w:shd w:val="clear" w:color="auto" w:fill="FFFFFF"/>
        <w:spacing w:line="480" w:lineRule="auto"/>
        <w:ind w:left="720"/>
        <w:rPr>
          <w:rFonts w:ascii="Arial" w:hAnsi="Arial" w:cs="Arial"/>
          <w:color w:val="000000"/>
          <w:sz w:val="20"/>
          <w:szCs w:val="20"/>
        </w:rPr>
      </w:pPr>
      <w:r w:rsidRPr="00E83C00">
        <w:rPr>
          <w:rFonts w:ascii="Arial" w:hAnsi="Arial" w:cs="Arial"/>
          <w:color w:val="000000"/>
          <w:sz w:val="20"/>
          <w:szCs w:val="20"/>
        </w:rPr>
        <w:t xml:space="preserve">Starosta navrhl úhradu vázat k 31. </w:t>
      </w:r>
      <w:proofErr w:type="gramStart"/>
      <w:r w:rsidRPr="00E83C00">
        <w:rPr>
          <w:rFonts w:ascii="Arial" w:hAnsi="Arial" w:cs="Arial"/>
          <w:color w:val="000000"/>
          <w:sz w:val="20"/>
          <w:szCs w:val="20"/>
        </w:rPr>
        <w:t>prosinci  2023</w:t>
      </w:r>
      <w:proofErr w:type="gramEnd"/>
      <w:r w:rsidRPr="00E83C00">
        <w:rPr>
          <w:rFonts w:ascii="Arial" w:hAnsi="Arial" w:cs="Arial"/>
          <w:color w:val="000000"/>
          <w:sz w:val="20"/>
          <w:szCs w:val="20"/>
        </w:rPr>
        <w:t xml:space="preserve"> a schválit dohodu o narovnání dle textu, který byl předložen.   </w:t>
      </w:r>
    </w:p>
    <w:p w14:paraId="3E87E586" w14:textId="77777777" w:rsidR="00B11582" w:rsidRPr="00E83C00" w:rsidRDefault="00B11582" w:rsidP="00B11582">
      <w:pPr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E83C00">
        <w:rPr>
          <w:rFonts w:ascii="Arial" w:hAnsi="Arial" w:cs="Arial"/>
          <w:color w:val="000000"/>
          <w:sz w:val="20"/>
          <w:szCs w:val="20"/>
        </w:rPr>
        <w:t xml:space="preserve">  </w:t>
      </w:r>
    </w:p>
    <w:p w14:paraId="598FFF8B" w14:textId="584B323D" w:rsidR="00B11582" w:rsidRPr="00E83C00" w:rsidRDefault="00B11582" w:rsidP="00B11582">
      <w:pPr>
        <w:ind w:left="360"/>
        <w:jc w:val="both"/>
        <w:rPr>
          <w:rFonts w:ascii="Arial" w:hAnsi="Arial" w:cs="Arial"/>
          <w:b/>
          <w:iCs/>
          <w:sz w:val="20"/>
          <w:szCs w:val="20"/>
        </w:rPr>
      </w:pPr>
      <w:r w:rsidRPr="00E83C00">
        <w:rPr>
          <w:rFonts w:ascii="Arial" w:hAnsi="Arial" w:cs="Arial"/>
          <w:color w:val="000000"/>
          <w:sz w:val="20"/>
          <w:szCs w:val="20"/>
        </w:rPr>
        <w:t xml:space="preserve"> </w:t>
      </w:r>
      <w:r w:rsidRPr="00E83C00">
        <w:rPr>
          <w:rFonts w:ascii="Arial" w:hAnsi="Arial" w:cs="Arial"/>
          <w:b/>
          <w:iCs/>
          <w:sz w:val="20"/>
          <w:szCs w:val="20"/>
        </w:rPr>
        <w:t xml:space="preserve">Výsledek </w:t>
      </w:r>
      <w:proofErr w:type="gramStart"/>
      <w:r w:rsidRPr="00E83C00">
        <w:rPr>
          <w:rFonts w:ascii="Arial" w:hAnsi="Arial" w:cs="Arial"/>
          <w:b/>
          <w:iCs/>
          <w:sz w:val="20"/>
          <w:szCs w:val="20"/>
        </w:rPr>
        <w:t xml:space="preserve">hlasování:   </w:t>
      </w:r>
      <w:proofErr w:type="gramEnd"/>
      <w:r w:rsidRPr="00E83C00">
        <w:rPr>
          <w:rFonts w:ascii="Arial" w:hAnsi="Arial" w:cs="Arial"/>
          <w:b/>
          <w:iCs/>
          <w:sz w:val="20"/>
          <w:szCs w:val="20"/>
        </w:rPr>
        <w:tab/>
        <w:t xml:space="preserve">Pro  </w:t>
      </w:r>
      <w:r w:rsidR="00753796" w:rsidRPr="00E83C00">
        <w:rPr>
          <w:rFonts w:ascii="Arial" w:hAnsi="Arial" w:cs="Arial"/>
          <w:b/>
          <w:iCs/>
          <w:sz w:val="20"/>
          <w:szCs w:val="20"/>
        </w:rPr>
        <w:t>7</w:t>
      </w:r>
      <w:r w:rsidRPr="00E83C00">
        <w:rPr>
          <w:rFonts w:ascii="Arial" w:hAnsi="Arial" w:cs="Arial"/>
          <w:b/>
          <w:iCs/>
          <w:sz w:val="20"/>
          <w:szCs w:val="20"/>
        </w:rPr>
        <w:t xml:space="preserve">  </w:t>
      </w:r>
      <w:r w:rsidRPr="00E83C00">
        <w:rPr>
          <w:rFonts w:ascii="Arial" w:hAnsi="Arial" w:cs="Arial"/>
          <w:b/>
          <w:iCs/>
          <w:sz w:val="20"/>
          <w:szCs w:val="20"/>
        </w:rPr>
        <w:tab/>
      </w:r>
      <w:r w:rsidRPr="00E83C00">
        <w:rPr>
          <w:rFonts w:ascii="Arial" w:hAnsi="Arial" w:cs="Arial"/>
          <w:b/>
          <w:iCs/>
          <w:sz w:val="20"/>
          <w:szCs w:val="20"/>
        </w:rPr>
        <w:tab/>
        <w:t xml:space="preserve">Proti  </w:t>
      </w:r>
      <w:r w:rsidR="00753796" w:rsidRPr="00E83C00">
        <w:rPr>
          <w:rFonts w:ascii="Arial" w:hAnsi="Arial" w:cs="Arial"/>
          <w:b/>
          <w:iCs/>
          <w:sz w:val="20"/>
          <w:szCs w:val="20"/>
        </w:rPr>
        <w:t>0</w:t>
      </w:r>
      <w:r w:rsidRPr="00E83C00">
        <w:rPr>
          <w:rFonts w:ascii="Arial" w:hAnsi="Arial" w:cs="Arial"/>
          <w:b/>
          <w:iCs/>
          <w:sz w:val="20"/>
          <w:szCs w:val="20"/>
        </w:rPr>
        <w:t xml:space="preserve">  </w:t>
      </w:r>
      <w:r w:rsidRPr="00E83C00">
        <w:rPr>
          <w:rFonts w:ascii="Arial" w:hAnsi="Arial" w:cs="Arial"/>
          <w:b/>
          <w:iCs/>
          <w:sz w:val="20"/>
          <w:szCs w:val="20"/>
        </w:rPr>
        <w:tab/>
        <w:t xml:space="preserve">Zdrželi se  </w:t>
      </w:r>
      <w:r w:rsidR="00753796" w:rsidRPr="00E83C00">
        <w:rPr>
          <w:rFonts w:ascii="Arial" w:hAnsi="Arial" w:cs="Arial"/>
          <w:b/>
          <w:iCs/>
          <w:sz w:val="20"/>
          <w:szCs w:val="20"/>
        </w:rPr>
        <w:t>0</w:t>
      </w:r>
    </w:p>
    <w:p w14:paraId="044B5457" w14:textId="77777777" w:rsidR="00B11582" w:rsidRPr="00E83C00" w:rsidRDefault="00B11582" w:rsidP="00B11582">
      <w:pPr>
        <w:pStyle w:val="Odstavecseseznamem"/>
        <w:jc w:val="both"/>
        <w:rPr>
          <w:rFonts w:ascii="Arial" w:hAnsi="Arial" w:cs="Arial"/>
          <w:b/>
          <w:iCs/>
          <w:color w:val="000000" w:themeColor="text1"/>
          <w:sz w:val="20"/>
          <w:szCs w:val="20"/>
        </w:rPr>
      </w:pPr>
    </w:p>
    <w:p w14:paraId="58EF33BE" w14:textId="0DB01AF0" w:rsidR="00B11582" w:rsidRPr="00E83C00" w:rsidRDefault="00B11582" w:rsidP="00B11582">
      <w:pPr>
        <w:pStyle w:val="Odstavecseseznamem"/>
        <w:jc w:val="both"/>
        <w:rPr>
          <w:rFonts w:ascii="Arial" w:hAnsi="Arial" w:cs="Arial"/>
          <w:b/>
          <w:iCs/>
          <w:color w:val="000000" w:themeColor="text1"/>
          <w:sz w:val="20"/>
          <w:szCs w:val="20"/>
        </w:rPr>
      </w:pPr>
      <w:r w:rsidRPr="00E83C00">
        <w:rPr>
          <w:rFonts w:ascii="Arial" w:hAnsi="Arial" w:cs="Arial"/>
          <w:b/>
          <w:iCs/>
          <w:color w:val="000000" w:themeColor="text1"/>
          <w:sz w:val="20"/>
          <w:szCs w:val="20"/>
        </w:rPr>
        <w:t xml:space="preserve">Usnesení č.  </w:t>
      </w:r>
      <w:r w:rsidR="00753796" w:rsidRPr="00E83C00">
        <w:rPr>
          <w:rFonts w:ascii="Arial" w:hAnsi="Arial" w:cs="Arial"/>
          <w:b/>
          <w:iCs/>
          <w:color w:val="000000" w:themeColor="text1"/>
          <w:sz w:val="20"/>
          <w:szCs w:val="20"/>
        </w:rPr>
        <w:t>8</w:t>
      </w:r>
      <w:r w:rsidRPr="00E83C00">
        <w:rPr>
          <w:rFonts w:ascii="Arial" w:hAnsi="Arial" w:cs="Arial"/>
          <w:b/>
          <w:iCs/>
          <w:color w:val="000000" w:themeColor="text1"/>
          <w:sz w:val="20"/>
          <w:szCs w:val="20"/>
        </w:rPr>
        <w:t xml:space="preserve">    bylo schváleno. </w:t>
      </w:r>
    </w:p>
    <w:p w14:paraId="6BA0EB52" w14:textId="77777777" w:rsidR="00B11582" w:rsidRPr="00E83C00" w:rsidRDefault="00B11582" w:rsidP="00B11582">
      <w:pPr>
        <w:jc w:val="both"/>
        <w:rPr>
          <w:rFonts w:ascii="Arial" w:hAnsi="Arial" w:cs="Arial"/>
          <w:b/>
          <w:iCs/>
          <w:color w:val="000000" w:themeColor="text1"/>
          <w:sz w:val="20"/>
          <w:szCs w:val="20"/>
        </w:rPr>
      </w:pPr>
    </w:p>
    <w:p w14:paraId="177086D4" w14:textId="77777777" w:rsidR="00B11582" w:rsidRPr="00E83C00" w:rsidRDefault="00B11582" w:rsidP="00B11582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52F124FE" w14:textId="77777777" w:rsidR="00B11582" w:rsidRPr="00E83C00" w:rsidRDefault="00B11582" w:rsidP="00B11582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  <w:r w:rsidRPr="00E83C00">
        <w:rPr>
          <w:rFonts w:ascii="Arial" w:hAnsi="Arial" w:cs="Arial"/>
          <w:b/>
          <w:bCs/>
          <w:sz w:val="20"/>
          <w:szCs w:val="20"/>
        </w:rPr>
        <w:t xml:space="preserve">Usnesení: </w:t>
      </w:r>
    </w:p>
    <w:p w14:paraId="08250409" w14:textId="77777777" w:rsidR="00B11582" w:rsidRPr="00E83C00" w:rsidRDefault="00B11582" w:rsidP="00B11582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14:paraId="0F1885FE" w14:textId="609C6DBB" w:rsidR="00B11582" w:rsidRPr="00E83C00" w:rsidRDefault="00753796" w:rsidP="00B11582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  <w:r w:rsidRPr="00E83C00">
        <w:rPr>
          <w:rFonts w:ascii="Arial" w:hAnsi="Arial" w:cs="Arial"/>
          <w:b/>
          <w:bCs/>
          <w:sz w:val="20"/>
          <w:szCs w:val="20"/>
        </w:rPr>
        <w:t xml:space="preserve">Dohoda o narovnání se společností Inženýrské stavby Jebáček, s.r.o. byla schválena, sjednaná částka 3 500 000 Kč za provedené dílo bude uhrazena k 31. prosinci 2023.   </w:t>
      </w:r>
    </w:p>
    <w:p w14:paraId="5CF7178E" w14:textId="3AD92802" w:rsidR="00B11582" w:rsidRPr="00E83C00" w:rsidRDefault="00B11582" w:rsidP="00B11582">
      <w:pPr>
        <w:pStyle w:val="Normlnweb"/>
        <w:shd w:val="clear" w:color="auto" w:fill="FFFFFF"/>
        <w:spacing w:line="48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AF4E7C6" w14:textId="4527CD20" w:rsidR="00B11582" w:rsidRPr="00E83C00" w:rsidRDefault="00753796" w:rsidP="00B11582">
      <w:pPr>
        <w:pStyle w:val="Normlnweb"/>
        <w:shd w:val="clear" w:color="auto" w:fill="FFFFFF"/>
        <w:spacing w:line="48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E83C00">
        <w:rPr>
          <w:rFonts w:ascii="Arial" w:hAnsi="Arial" w:cs="Arial"/>
          <w:b/>
          <w:bCs/>
          <w:color w:val="000000"/>
          <w:sz w:val="20"/>
          <w:szCs w:val="20"/>
        </w:rPr>
        <w:t xml:space="preserve">Ad 10. </w:t>
      </w:r>
      <w:r w:rsidR="0088170A" w:rsidRPr="00E83C00">
        <w:rPr>
          <w:rFonts w:ascii="Arial" w:hAnsi="Arial" w:cs="Arial"/>
          <w:b/>
          <w:bCs/>
          <w:color w:val="000000"/>
          <w:sz w:val="20"/>
          <w:szCs w:val="20"/>
        </w:rPr>
        <w:t xml:space="preserve">Smluvní dokumentace s PGRLF </w:t>
      </w:r>
    </w:p>
    <w:p w14:paraId="5AD0E8C9" w14:textId="77777777" w:rsidR="0088170A" w:rsidRPr="00E83C00" w:rsidRDefault="0088170A" w:rsidP="00B11582">
      <w:pPr>
        <w:pStyle w:val="Normlnweb"/>
        <w:shd w:val="clear" w:color="auto" w:fill="FFFFFF"/>
        <w:spacing w:line="480" w:lineRule="auto"/>
        <w:rPr>
          <w:rFonts w:ascii="Arial" w:hAnsi="Arial" w:cs="Arial"/>
          <w:color w:val="000000"/>
          <w:sz w:val="20"/>
          <w:szCs w:val="20"/>
        </w:rPr>
      </w:pPr>
      <w:r w:rsidRPr="00E83C00">
        <w:rPr>
          <w:rFonts w:ascii="Arial" w:hAnsi="Arial" w:cs="Arial"/>
          <w:color w:val="000000"/>
          <w:sz w:val="20"/>
          <w:szCs w:val="20"/>
        </w:rPr>
        <w:t xml:space="preserve">Starosta uvedl, že město Jevišovice bylo úspěšné se žádostí o dotaci od PGRLF na pořízení malého komunálního traktoru. Na výběr traktoru bude organizováno výběrové řízení. </w:t>
      </w:r>
    </w:p>
    <w:p w14:paraId="50B81537" w14:textId="0772DF83" w:rsidR="0088170A" w:rsidRPr="00E83C00" w:rsidRDefault="0088170A" w:rsidP="00B11582">
      <w:pPr>
        <w:pStyle w:val="Normlnweb"/>
        <w:shd w:val="clear" w:color="auto" w:fill="FFFFFF"/>
        <w:spacing w:line="480" w:lineRule="auto"/>
        <w:rPr>
          <w:rFonts w:ascii="Arial" w:hAnsi="Arial" w:cs="Arial"/>
          <w:color w:val="000000"/>
          <w:sz w:val="20"/>
          <w:szCs w:val="20"/>
        </w:rPr>
      </w:pPr>
      <w:r w:rsidRPr="00E83C00">
        <w:rPr>
          <w:rFonts w:ascii="Arial" w:hAnsi="Arial" w:cs="Arial"/>
          <w:color w:val="000000"/>
          <w:sz w:val="20"/>
          <w:szCs w:val="20"/>
        </w:rPr>
        <w:t xml:space="preserve">Starosta navrhuje schválit připojené dokumenty s PGRLF. </w:t>
      </w:r>
    </w:p>
    <w:p w14:paraId="7D6144C1" w14:textId="77777777" w:rsidR="0088170A" w:rsidRPr="00E83C00" w:rsidRDefault="0088170A" w:rsidP="0088170A">
      <w:pPr>
        <w:ind w:left="360"/>
        <w:jc w:val="both"/>
        <w:rPr>
          <w:rFonts w:ascii="Arial" w:hAnsi="Arial" w:cs="Arial"/>
          <w:b/>
          <w:iCs/>
          <w:sz w:val="20"/>
          <w:szCs w:val="20"/>
        </w:rPr>
      </w:pPr>
      <w:r w:rsidRPr="00E83C00">
        <w:rPr>
          <w:rFonts w:ascii="Arial" w:hAnsi="Arial" w:cs="Arial"/>
          <w:b/>
          <w:iCs/>
          <w:sz w:val="20"/>
          <w:szCs w:val="20"/>
        </w:rPr>
        <w:t xml:space="preserve">Výsledek </w:t>
      </w:r>
      <w:proofErr w:type="gramStart"/>
      <w:r w:rsidRPr="00E83C00">
        <w:rPr>
          <w:rFonts w:ascii="Arial" w:hAnsi="Arial" w:cs="Arial"/>
          <w:b/>
          <w:iCs/>
          <w:sz w:val="20"/>
          <w:szCs w:val="20"/>
        </w:rPr>
        <w:t xml:space="preserve">hlasování:   </w:t>
      </w:r>
      <w:proofErr w:type="gramEnd"/>
      <w:r w:rsidRPr="00E83C00">
        <w:rPr>
          <w:rFonts w:ascii="Arial" w:hAnsi="Arial" w:cs="Arial"/>
          <w:b/>
          <w:iCs/>
          <w:sz w:val="20"/>
          <w:szCs w:val="20"/>
        </w:rPr>
        <w:tab/>
        <w:t xml:space="preserve">Pro  7  </w:t>
      </w:r>
      <w:r w:rsidRPr="00E83C00">
        <w:rPr>
          <w:rFonts w:ascii="Arial" w:hAnsi="Arial" w:cs="Arial"/>
          <w:b/>
          <w:iCs/>
          <w:sz w:val="20"/>
          <w:szCs w:val="20"/>
        </w:rPr>
        <w:tab/>
      </w:r>
      <w:r w:rsidRPr="00E83C00">
        <w:rPr>
          <w:rFonts w:ascii="Arial" w:hAnsi="Arial" w:cs="Arial"/>
          <w:b/>
          <w:iCs/>
          <w:sz w:val="20"/>
          <w:szCs w:val="20"/>
        </w:rPr>
        <w:tab/>
        <w:t xml:space="preserve">Proti  0  </w:t>
      </w:r>
      <w:r w:rsidRPr="00E83C00">
        <w:rPr>
          <w:rFonts w:ascii="Arial" w:hAnsi="Arial" w:cs="Arial"/>
          <w:b/>
          <w:iCs/>
          <w:sz w:val="20"/>
          <w:szCs w:val="20"/>
        </w:rPr>
        <w:tab/>
        <w:t>Zdrželi se  0</w:t>
      </w:r>
    </w:p>
    <w:p w14:paraId="1797906F" w14:textId="77777777" w:rsidR="0088170A" w:rsidRPr="00E83C00" w:rsidRDefault="0088170A" w:rsidP="0088170A">
      <w:pPr>
        <w:pStyle w:val="Odstavecseseznamem"/>
        <w:jc w:val="both"/>
        <w:rPr>
          <w:rFonts w:ascii="Arial" w:hAnsi="Arial" w:cs="Arial"/>
          <w:b/>
          <w:iCs/>
          <w:color w:val="000000" w:themeColor="text1"/>
          <w:sz w:val="20"/>
          <w:szCs w:val="20"/>
        </w:rPr>
      </w:pPr>
    </w:p>
    <w:p w14:paraId="2C8CB097" w14:textId="77777777" w:rsidR="0088170A" w:rsidRPr="00E83C00" w:rsidRDefault="0088170A" w:rsidP="0088170A">
      <w:pPr>
        <w:pStyle w:val="Odstavecseseznamem"/>
        <w:jc w:val="both"/>
        <w:rPr>
          <w:rFonts w:ascii="Arial" w:hAnsi="Arial" w:cs="Arial"/>
          <w:b/>
          <w:iCs/>
          <w:color w:val="000000" w:themeColor="text1"/>
          <w:sz w:val="20"/>
          <w:szCs w:val="20"/>
        </w:rPr>
      </w:pPr>
      <w:r w:rsidRPr="00E83C00">
        <w:rPr>
          <w:rFonts w:ascii="Arial" w:hAnsi="Arial" w:cs="Arial"/>
          <w:b/>
          <w:iCs/>
          <w:color w:val="000000" w:themeColor="text1"/>
          <w:sz w:val="20"/>
          <w:szCs w:val="20"/>
        </w:rPr>
        <w:lastRenderedPageBreak/>
        <w:t xml:space="preserve">Usnesení č.  8    bylo schváleno. </w:t>
      </w:r>
    </w:p>
    <w:p w14:paraId="2C5F6886" w14:textId="77777777" w:rsidR="0088170A" w:rsidRPr="00E83C00" w:rsidRDefault="0088170A" w:rsidP="0088170A">
      <w:pPr>
        <w:jc w:val="both"/>
        <w:rPr>
          <w:rFonts w:ascii="Arial" w:hAnsi="Arial" w:cs="Arial"/>
          <w:b/>
          <w:iCs/>
          <w:color w:val="000000" w:themeColor="text1"/>
          <w:sz w:val="20"/>
          <w:szCs w:val="20"/>
        </w:rPr>
      </w:pPr>
    </w:p>
    <w:p w14:paraId="6339A416" w14:textId="77777777" w:rsidR="0088170A" w:rsidRPr="00E83C00" w:rsidRDefault="0088170A" w:rsidP="0088170A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52A68540" w14:textId="28764B33" w:rsidR="0088170A" w:rsidRPr="00E83C00" w:rsidRDefault="0088170A" w:rsidP="0088170A">
      <w:pPr>
        <w:jc w:val="both"/>
        <w:rPr>
          <w:rFonts w:ascii="Arial" w:hAnsi="Arial" w:cs="Arial"/>
          <w:sz w:val="20"/>
          <w:szCs w:val="20"/>
        </w:rPr>
      </w:pPr>
      <w:r w:rsidRPr="00E83C00">
        <w:rPr>
          <w:rFonts w:ascii="Arial" w:hAnsi="Arial" w:cs="Arial"/>
          <w:sz w:val="20"/>
          <w:szCs w:val="20"/>
        </w:rPr>
        <w:t xml:space="preserve">Zastupitelstvo </w:t>
      </w:r>
      <w:r w:rsidRPr="00E83C00">
        <w:rPr>
          <w:rFonts w:ascii="Arial" w:hAnsi="Arial" w:cs="Arial"/>
          <w:b/>
          <w:sz w:val="20"/>
          <w:szCs w:val="20"/>
        </w:rPr>
        <w:t>Města Jevišovice</w:t>
      </w:r>
      <w:r w:rsidRPr="00E83C00">
        <w:rPr>
          <w:rFonts w:ascii="Arial" w:hAnsi="Arial" w:cs="Arial"/>
          <w:sz w:val="20"/>
          <w:szCs w:val="20"/>
        </w:rPr>
        <w:t xml:space="preserve"> (dále jen „</w:t>
      </w:r>
      <w:r w:rsidRPr="00E83C00">
        <w:rPr>
          <w:rFonts w:ascii="Arial" w:hAnsi="Arial" w:cs="Arial"/>
          <w:b/>
          <w:sz w:val="20"/>
          <w:szCs w:val="20"/>
        </w:rPr>
        <w:t>obec</w:t>
      </w:r>
      <w:r w:rsidRPr="00E83C00">
        <w:rPr>
          <w:rFonts w:ascii="Arial" w:hAnsi="Arial" w:cs="Arial"/>
          <w:sz w:val="20"/>
          <w:szCs w:val="20"/>
        </w:rPr>
        <w:t>“) schvaluje uzavření:</w:t>
      </w:r>
    </w:p>
    <w:p w14:paraId="5952C742" w14:textId="77777777" w:rsidR="0088170A" w:rsidRPr="00E83C00" w:rsidRDefault="0088170A" w:rsidP="0088170A">
      <w:pPr>
        <w:jc w:val="both"/>
        <w:rPr>
          <w:rFonts w:ascii="Arial" w:hAnsi="Arial" w:cs="Arial"/>
          <w:sz w:val="20"/>
          <w:szCs w:val="20"/>
        </w:rPr>
      </w:pPr>
    </w:p>
    <w:p w14:paraId="57B3151A" w14:textId="77777777" w:rsidR="0088170A" w:rsidRPr="00E83C00" w:rsidRDefault="0088170A" w:rsidP="0088170A">
      <w:pPr>
        <w:pStyle w:val="Odstavecseseznamem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E83C00">
        <w:rPr>
          <w:rFonts w:ascii="Arial" w:hAnsi="Arial" w:cs="Arial"/>
          <w:sz w:val="20"/>
          <w:szCs w:val="20"/>
        </w:rPr>
        <w:t xml:space="preserve">Smlouvy o investičním úvěru v rámci programu Investiční úvěry Lesnictví </w:t>
      </w:r>
      <w:r w:rsidRPr="00E83C00">
        <w:rPr>
          <w:rFonts w:ascii="Arial" w:hAnsi="Arial" w:cs="Arial"/>
          <w:sz w:val="20"/>
          <w:szCs w:val="20"/>
        </w:rPr>
        <w:br/>
        <w:t xml:space="preserve">č. </w:t>
      </w:r>
      <w:r w:rsidRPr="00E83C00">
        <w:rPr>
          <w:rFonts w:ascii="Arial" w:hAnsi="Arial" w:cs="Arial"/>
          <w:b/>
          <w:sz w:val="20"/>
          <w:szCs w:val="20"/>
        </w:rPr>
        <w:t>2358050421</w:t>
      </w:r>
      <w:r w:rsidRPr="00E83C00">
        <w:rPr>
          <w:rFonts w:ascii="Arial" w:hAnsi="Arial" w:cs="Arial"/>
          <w:sz w:val="20"/>
          <w:szCs w:val="20"/>
        </w:rPr>
        <w:t xml:space="preserve"> (dále jen jako „</w:t>
      </w:r>
      <w:r w:rsidRPr="00E83C00">
        <w:rPr>
          <w:rFonts w:ascii="Arial" w:hAnsi="Arial" w:cs="Arial"/>
          <w:b/>
          <w:sz w:val="20"/>
          <w:szCs w:val="20"/>
        </w:rPr>
        <w:t>Smlouva o úvěru</w:t>
      </w:r>
      <w:r w:rsidRPr="00E83C00">
        <w:rPr>
          <w:rFonts w:ascii="Arial" w:hAnsi="Arial" w:cs="Arial"/>
          <w:sz w:val="20"/>
          <w:szCs w:val="20"/>
        </w:rPr>
        <w:t xml:space="preserve">“) s Podpůrným a garančním rolnickým a lesnickým fondem, a.s., </w:t>
      </w:r>
      <w:r w:rsidRPr="00E83C00">
        <w:rPr>
          <w:rFonts w:ascii="Arial" w:hAnsi="Arial" w:cs="Arial"/>
          <w:iCs/>
          <w:sz w:val="20"/>
          <w:szCs w:val="20"/>
        </w:rPr>
        <w:t>sídlem Sokolovská 394/17, Karlín, 186 00 Praha 8, IČO: 492 41 494</w:t>
      </w:r>
      <w:r w:rsidRPr="00E83C00">
        <w:rPr>
          <w:rFonts w:ascii="Arial" w:hAnsi="Arial" w:cs="Arial"/>
          <w:sz w:val="20"/>
          <w:szCs w:val="20"/>
        </w:rPr>
        <w:t xml:space="preserve"> (dále jen jako „</w:t>
      </w:r>
      <w:r w:rsidRPr="00E83C00">
        <w:rPr>
          <w:rFonts w:ascii="Arial" w:hAnsi="Arial" w:cs="Arial"/>
          <w:b/>
          <w:sz w:val="20"/>
          <w:szCs w:val="20"/>
        </w:rPr>
        <w:t>PGRLF</w:t>
      </w:r>
      <w:r w:rsidRPr="00E83C00">
        <w:rPr>
          <w:rFonts w:ascii="Arial" w:hAnsi="Arial" w:cs="Arial"/>
          <w:sz w:val="20"/>
          <w:szCs w:val="20"/>
        </w:rPr>
        <w:t>“) za účelem pořízení ve Smlouvě o úvěru specifikovaného investičního majetku (dále jen „</w:t>
      </w:r>
      <w:r w:rsidRPr="00E83C00">
        <w:rPr>
          <w:rFonts w:ascii="Arial" w:hAnsi="Arial" w:cs="Arial"/>
          <w:b/>
          <w:sz w:val="20"/>
          <w:szCs w:val="20"/>
        </w:rPr>
        <w:t>Předmět úvěru</w:t>
      </w:r>
      <w:r w:rsidRPr="00E83C00">
        <w:rPr>
          <w:rFonts w:ascii="Arial" w:hAnsi="Arial" w:cs="Arial"/>
          <w:sz w:val="20"/>
          <w:szCs w:val="20"/>
        </w:rPr>
        <w:t xml:space="preserve">“), a to ve znění dle návrhu, který je přílohou zápisu z jednání zastupitelstva obce,  </w:t>
      </w:r>
    </w:p>
    <w:p w14:paraId="0C3D7664" w14:textId="77777777" w:rsidR="0088170A" w:rsidRPr="00E83C00" w:rsidRDefault="0088170A" w:rsidP="0088170A">
      <w:pPr>
        <w:jc w:val="both"/>
        <w:rPr>
          <w:rFonts w:ascii="Arial" w:hAnsi="Arial" w:cs="Arial"/>
          <w:sz w:val="20"/>
          <w:szCs w:val="20"/>
        </w:rPr>
      </w:pPr>
    </w:p>
    <w:p w14:paraId="2CF39C0B" w14:textId="77777777" w:rsidR="0088170A" w:rsidRPr="00E83C00" w:rsidRDefault="0088170A" w:rsidP="0088170A">
      <w:pPr>
        <w:pStyle w:val="Odstavecseseznamem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E83C00">
        <w:rPr>
          <w:rFonts w:ascii="Arial" w:hAnsi="Arial" w:cs="Arial"/>
          <w:sz w:val="20"/>
          <w:szCs w:val="20"/>
        </w:rPr>
        <w:t xml:space="preserve">Smlouvy o poskytnutí finanční podpory snížení jistiny investičního úvěru poskytnutého Fondem v rámci programu Investiční úvěry Lesnictví č. </w:t>
      </w:r>
      <w:r w:rsidRPr="00E83C00">
        <w:rPr>
          <w:rFonts w:ascii="Arial" w:hAnsi="Arial" w:cs="Arial"/>
          <w:b/>
          <w:sz w:val="20"/>
          <w:szCs w:val="20"/>
        </w:rPr>
        <w:t>2359050421</w:t>
      </w:r>
      <w:r w:rsidRPr="00E83C00">
        <w:rPr>
          <w:rFonts w:ascii="Arial" w:hAnsi="Arial" w:cs="Arial"/>
          <w:sz w:val="20"/>
          <w:szCs w:val="20"/>
        </w:rPr>
        <w:t xml:space="preserve"> s PGRLF, a to ve znění dle návrhu, který je přílohou zápisu z jednání zastupitelstva obce</w:t>
      </w:r>
      <w:r w:rsidRPr="00E83C00">
        <w:rPr>
          <w:rFonts w:ascii="Arial" w:hAnsi="Arial" w:cs="Arial"/>
          <w:iCs/>
          <w:sz w:val="20"/>
          <w:szCs w:val="20"/>
        </w:rPr>
        <w:t>,</w:t>
      </w:r>
    </w:p>
    <w:p w14:paraId="18B610F0" w14:textId="77777777" w:rsidR="0088170A" w:rsidRPr="00E83C00" w:rsidRDefault="0088170A" w:rsidP="0088170A">
      <w:pPr>
        <w:pStyle w:val="Odstavecseseznamem"/>
        <w:ind w:left="780"/>
        <w:jc w:val="both"/>
        <w:rPr>
          <w:rFonts w:ascii="Arial" w:hAnsi="Arial" w:cs="Arial"/>
          <w:sz w:val="20"/>
          <w:szCs w:val="20"/>
        </w:rPr>
      </w:pPr>
    </w:p>
    <w:p w14:paraId="1BB490D8" w14:textId="77777777" w:rsidR="0088170A" w:rsidRPr="00E83C00" w:rsidRDefault="0088170A" w:rsidP="0088170A">
      <w:pPr>
        <w:pStyle w:val="Odstavecseseznamem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E83C00">
        <w:rPr>
          <w:rFonts w:ascii="Arial" w:hAnsi="Arial" w:cs="Arial"/>
          <w:sz w:val="20"/>
          <w:szCs w:val="20"/>
        </w:rPr>
        <w:t xml:space="preserve">Smlouvy o budoucí smlouvě o zajišťovacím převodu práva a o výpůjčce </w:t>
      </w:r>
      <w:r w:rsidRPr="00E83C00">
        <w:rPr>
          <w:rFonts w:ascii="Arial" w:hAnsi="Arial" w:cs="Arial"/>
          <w:sz w:val="20"/>
          <w:szCs w:val="20"/>
        </w:rPr>
        <w:br/>
        <w:t xml:space="preserve">č. </w:t>
      </w:r>
      <w:r w:rsidRPr="00E83C00">
        <w:rPr>
          <w:rFonts w:ascii="Arial" w:hAnsi="Arial" w:cs="Arial"/>
          <w:b/>
          <w:sz w:val="20"/>
          <w:szCs w:val="20"/>
        </w:rPr>
        <w:t>2358050421-11</w:t>
      </w:r>
      <w:r w:rsidRPr="00E83C00">
        <w:rPr>
          <w:rFonts w:ascii="Arial" w:hAnsi="Arial" w:cs="Arial"/>
          <w:iCs/>
          <w:sz w:val="20"/>
          <w:szCs w:val="20"/>
        </w:rPr>
        <w:t xml:space="preserve"> (dále jen jako „</w:t>
      </w:r>
      <w:r w:rsidRPr="00E83C00">
        <w:rPr>
          <w:rFonts w:ascii="Arial" w:hAnsi="Arial" w:cs="Arial"/>
          <w:b/>
          <w:iCs/>
          <w:sz w:val="20"/>
          <w:szCs w:val="20"/>
        </w:rPr>
        <w:t>Budoucí smlouva</w:t>
      </w:r>
      <w:r w:rsidRPr="00E83C00">
        <w:rPr>
          <w:rFonts w:ascii="Arial" w:hAnsi="Arial" w:cs="Arial"/>
          <w:iCs/>
          <w:sz w:val="20"/>
          <w:szCs w:val="20"/>
        </w:rPr>
        <w:t xml:space="preserve">“) s PGRLF, </w:t>
      </w:r>
      <w:r w:rsidRPr="00E83C00">
        <w:rPr>
          <w:rFonts w:ascii="Arial" w:hAnsi="Arial" w:cs="Arial"/>
          <w:sz w:val="20"/>
          <w:szCs w:val="20"/>
        </w:rPr>
        <w:t>a to ve znění dle návrhu, který je přílohou zápisu z jednání zastupitelstva obce</w:t>
      </w:r>
      <w:r w:rsidRPr="00E83C00">
        <w:rPr>
          <w:rFonts w:ascii="Arial" w:hAnsi="Arial" w:cs="Arial"/>
          <w:iCs/>
          <w:sz w:val="20"/>
          <w:szCs w:val="20"/>
        </w:rPr>
        <w:t>,</w:t>
      </w:r>
    </w:p>
    <w:p w14:paraId="79257725" w14:textId="77777777" w:rsidR="0088170A" w:rsidRPr="00E83C00" w:rsidRDefault="0088170A" w:rsidP="0088170A">
      <w:pPr>
        <w:pStyle w:val="Odstavecseseznamem"/>
        <w:rPr>
          <w:rFonts w:ascii="Arial" w:hAnsi="Arial" w:cs="Arial"/>
          <w:sz w:val="20"/>
          <w:szCs w:val="20"/>
        </w:rPr>
      </w:pPr>
    </w:p>
    <w:p w14:paraId="2D58CDFD" w14:textId="77777777" w:rsidR="0088170A" w:rsidRPr="00E83C00" w:rsidRDefault="0088170A" w:rsidP="0088170A">
      <w:pPr>
        <w:pStyle w:val="Odstavecseseznamem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E83C00">
        <w:rPr>
          <w:rFonts w:ascii="Arial" w:hAnsi="Arial" w:cs="Arial"/>
          <w:sz w:val="20"/>
          <w:szCs w:val="20"/>
        </w:rPr>
        <w:t xml:space="preserve">Smlouvy o zajišťovacím převodu práva a o výpůjčce uzavírané s PGRLF za podmínek, ve lhůtě a dle návrhu obsažených v Budoucí smlouvě, </w:t>
      </w:r>
    </w:p>
    <w:p w14:paraId="42E32D04" w14:textId="77777777" w:rsidR="0088170A" w:rsidRPr="00E83C00" w:rsidRDefault="0088170A" w:rsidP="0088170A">
      <w:pPr>
        <w:jc w:val="both"/>
        <w:rPr>
          <w:rFonts w:ascii="Arial" w:hAnsi="Arial" w:cs="Arial"/>
          <w:sz w:val="20"/>
          <w:szCs w:val="20"/>
        </w:rPr>
      </w:pPr>
    </w:p>
    <w:p w14:paraId="2042BE95" w14:textId="77777777" w:rsidR="0088170A" w:rsidRPr="00E83C00" w:rsidRDefault="0088170A" w:rsidP="0088170A">
      <w:pPr>
        <w:pStyle w:val="Odstavecseseznamem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E83C00">
        <w:rPr>
          <w:rFonts w:ascii="Arial" w:hAnsi="Arial" w:cs="Arial"/>
          <w:sz w:val="20"/>
          <w:szCs w:val="20"/>
        </w:rPr>
        <w:t>Zástavní smlouvy k pohledávkám z pojistného plnění, uzavírané mezi obcí jako zástavcem a PGRLF jako zástavním věřitelem, kterou se k zajištění pohledávky PGRLF ze Smlouvy o úvěru, a to až do výše 1.259.430,- Kč s příslušenstvím, a k zajištění budoucích pohledávek PGRLF, včetně pohledávek podmíněných, smluvních pokut a pohledávek na vrácení bezdůvodného obohacení, které budou vznikat ze Smlouvy o úvěru v době do 31.08.2037, a to až do výše 1.259.430,- Kč, zřizuje ve prospěch PGRLF zástavní právo k budoucím pohledávkám z pojistného plnění z pojistné smlouvy, kterou je sjednáno pojištění k:</w:t>
      </w:r>
    </w:p>
    <w:p w14:paraId="3B962296" w14:textId="77777777" w:rsidR="0088170A" w:rsidRPr="00E83C00" w:rsidRDefault="0088170A" w:rsidP="0088170A">
      <w:pPr>
        <w:pStyle w:val="Odstavecseseznamem"/>
        <w:ind w:left="780"/>
        <w:jc w:val="both"/>
        <w:rPr>
          <w:rFonts w:ascii="Arial" w:hAnsi="Arial" w:cs="Arial"/>
          <w:sz w:val="20"/>
          <w:szCs w:val="20"/>
        </w:rPr>
      </w:pPr>
    </w:p>
    <w:p w14:paraId="09B9A0C6" w14:textId="32B65F30" w:rsidR="0088170A" w:rsidRPr="00E83C00" w:rsidRDefault="0088170A" w:rsidP="0088170A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100" w:line="240" w:lineRule="atLeast"/>
        <w:contextualSpacing/>
        <w:jc w:val="both"/>
        <w:textAlignment w:val="center"/>
        <w:rPr>
          <w:rFonts w:ascii="Arial" w:hAnsi="Arial" w:cs="Arial"/>
          <w:b/>
          <w:iCs/>
          <w:sz w:val="20"/>
          <w:szCs w:val="20"/>
        </w:rPr>
      </w:pPr>
      <w:r w:rsidRPr="00E83C00">
        <w:rPr>
          <w:rFonts w:ascii="Arial" w:hAnsi="Arial" w:cs="Arial"/>
          <w:b/>
          <w:iCs/>
          <w:sz w:val="20"/>
          <w:szCs w:val="20"/>
        </w:rPr>
        <w:t>nový kolový traktor vč. p</w:t>
      </w:r>
      <w:r w:rsidR="00860077" w:rsidRPr="00E83C00">
        <w:rPr>
          <w:rFonts w:ascii="Arial" w:hAnsi="Arial" w:cs="Arial"/>
          <w:b/>
          <w:iCs/>
          <w:sz w:val="20"/>
          <w:szCs w:val="20"/>
        </w:rPr>
        <w:t>ř</w:t>
      </w:r>
      <w:r w:rsidRPr="00E83C00">
        <w:rPr>
          <w:rFonts w:ascii="Arial" w:hAnsi="Arial" w:cs="Arial"/>
          <w:b/>
          <w:iCs/>
          <w:sz w:val="20"/>
          <w:szCs w:val="20"/>
        </w:rPr>
        <w:t>íslušenství,</w:t>
      </w:r>
    </w:p>
    <w:p w14:paraId="31597BF6" w14:textId="77777777" w:rsidR="0088170A" w:rsidRPr="00E83C00" w:rsidRDefault="0088170A" w:rsidP="0088170A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100" w:line="240" w:lineRule="atLeast"/>
        <w:contextualSpacing/>
        <w:jc w:val="both"/>
        <w:textAlignment w:val="center"/>
        <w:rPr>
          <w:rFonts w:ascii="Arial" w:hAnsi="Arial" w:cs="Arial"/>
          <w:b/>
          <w:iCs/>
          <w:sz w:val="20"/>
          <w:szCs w:val="20"/>
        </w:rPr>
      </w:pPr>
      <w:r w:rsidRPr="00E83C00">
        <w:rPr>
          <w:rFonts w:ascii="Arial" w:hAnsi="Arial" w:cs="Arial"/>
          <w:b/>
          <w:iCs/>
          <w:sz w:val="20"/>
          <w:szCs w:val="20"/>
        </w:rPr>
        <w:t>nový vanový kontejner 5 m</w:t>
      </w:r>
      <w:r w:rsidRPr="00E83C00">
        <w:rPr>
          <w:rFonts w:ascii="Arial" w:hAnsi="Arial" w:cs="Arial"/>
          <w:b/>
          <w:iCs/>
          <w:sz w:val="20"/>
          <w:szCs w:val="20"/>
          <w:vertAlign w:val="superscript"/>
        </w:rPr>
        <w:t xml:space="preserve">3 </w:t>
      </w:r>
      <w:r w:rsidRPr="00E83C00">
        <w:rPr>
          <w:rFonts w:ascii="Arial" w:hAnsi="Arial" w:cs="Arial"/>
          <w:b/>
          <w:iCs/>
          <w:sz w:val="20"/>
          <w:szCs w:val="20"/>
        </w:rPr>
        <w:t>vč. příslušenství,</w:t>
      </w:r>
    </w:p>
    <w:p w14:paraId="50F55067" w14:textId="77777777" w:rsidR="0088170A" w:rsidRPr="00E83C00" w:rsidRDefault="0088170A" w:rsidP="0088170A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100" w:line="240" w:lineRule="atLeast"/>
        <w:contextualSpacing/>
        <w:jc w:val="both"/>
        <w:textAlignment w:val="center"/>
        <w:rPr>
          <w:rFonts w:ascii="Arial" w:hAnsi="Arial" w:cs="Arial"/>
          <w:b/>
          <w:iCs/>
          <w:sz w:val="20"/>
          <w:szCs w:val="20"/>
        </w:rPr>
      </w:pPr>
      <w:r w:rsidRPr="00E83C00">
        <w:rPr>
          <w:rFonts w:ascii="Arial" w:hAnsi="Arial" w:cs="Arial"/>
          <w:b/>
          <w:iCs/>
          <w:sz w:val="20"/>
          <w:szCs w:val="20"/>
        </w:rPr>
        <w:t>nový traktorový nosič Portýr vč. příslušenství.</w:t>
      </w:r>
    </w:p>
    <w:p w14:paraId="30B58BDE" w14:textId="4112ACD5" w:rsidR="0088170A" w:rsidRPr="00E83C00" w:rsidRDefault="0088170A" w:rsidP="00B11582">
      <w:pPr>
        <w:pStyle w:val="Normlnweb"/>
        <w:shd w:val="clear" w:color="auto" w:fill="FFFFFF"/>
        <w:spacing w:line="480" w:lineRule="auto"/>
        <w:rPr>
          <w:rFonts w:ascii="Arial" w:hAnsi="Arial" w:cs="Arial"/>
          <w:color w:val="000000"/>
          <w:sz w:val="20"/>
          <w:szCs w:val="20"/>
        </w:rPr>
      </w:pPr>
      <w:r w:rsidRPr="00E83C00">
        <w:rPr>
          <w:rFonts w:ascii="Arial" w:hAnsi="Arial" w:cs="Arial"/>
          <w:color w:val="000000"/>
          <w:sz w:val="20"/>
          <w:szCs w:val="20"/>
        </w:rPr>
        <w:t xml:space="preserve">  </w:t>
      </w:r>
    </w:p>
    <w:p w14:paraId="2967F356" w14:textId="7C78F6DF" w:rsidR="0088170A" w:rsidRPr="00E83C00" w:rsidRDefault="0088170A" w:rsidP="00B11582">
      <w:pPr>
        <w:pStyle w:val="Normlnweb"/>
        <w:shd w:val="clear" w:color="auto" w:fill="FFFFFF"/>
        <w:spacing w:line="48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E83C00">
        <w:rPr>
          <w:rFonts w:ascii="Arial" w:hAnsi="Arial" w:cs="Arial"/>
          <w:b/>
          <w:bCs/>
          <w:color w:val="000000"/>
          <w:sz w:val="20"/>
          <w:szCs w:val="20"/>
        </w:rPr>
        <w:t xml:space="preserve">Ad 11. Revokace usnesení </w:t>
      </w:r>
      <w:r w:rsidR="00511680" w:rsidRPr="00E83C00">
        <w:rPr>
          <w:rFonts w:ascii="Arial" w:hAnsi="Arial" w:cs="Arial"/>
          <w:b/>
          <w:bCs/>
          <w:color w:val="000000"/>
          <w:sz w:val="20"/>
          <w:szCs w:val="20"/>
        </w:rPr>
        <w:t>o posk</w:t>
      </w:r>
      <w:r w:rsidR="006C31D1" w:rsidRPr="00E83C00">
        <w:rPr>
          <w:rFonts w:ascii="Arial" w:hAnsi="Arial" w:cs="Arial"/>
          <w:b/>
          <w:bCs/>
          <w:color w:val="000000"/>
          <w:sz w:val="20"/>
          <w:szCs w:val="20"/>
        </w:rPr>
        <w:t>y</w:t>
      </w:r>
      <w:r w:rsidR="00511680" w:rsidRPr="00E83C00">
        <w:rPr>
          <w:rFonts w:ascii="Arial" w:hAnsi="Arial" w:cs="Arial"/>
          <w:b/>
          <w:bCs/>
          <w:color w:val="000000"/>
          <w:sz w:val="20"/>
          <w:szCs w:val="20"/>
        </w:rPr>
        <w:t xml:space="preserve">tnutí dotace na kostel sv. Josefa </w:t>
      </w:r>
    </w:p>
    <w:p w14:paraId="19F58B9C" w14:textId="08CC299B" w:rsidR="00511680" w:rsidRPr="00E83C00" w:rsidRDefault="00511680" w:rsidP="006C31D1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E83C00">
        <w:rPr>
          <w:rFonts w:ascii="Arial" w:hAnsi="Arial" w:cs="Arial"/>
          <w:sz w:val="20"/>
          <w:szCs w:val="20"/>
        </w:rPr>
        <w:t>St</w:t>
      </w:r>
      <w:r w:rsidR="006C31D1" w:rsidRPr="00E83C00">
        <w:rPr>
          <w:rFonts w:ascii="Arial" w:hAnsi="Arial" w:cs="Arial"/>
          <w:sz w:val="20"/>
          <w:szCs w:val="20"/>
        </w:rPr>
        <w:t>aro</w:t>
      </w:r>
      <w:r w:rsidRPr="00E83C00">
        <w:rPr>
          <w:rFonts w:ascii="Arial" w:hAnsi="Arial" w:cs="Arial"/>
          <w:sz w:val="20"/>
          <w:szCs w:val="20"/>
        </w:rPr>
        <w:t>sta uvedl, že udělal ch</w:t>
      </w:r>
      <w:r w:rsidR="006C31D1" w:rsidRPr="00E83C00">
        <w:rPr>
          <w:rFonts w:ascii="Arial" w:hAnsi="Arial" w:cs="Arial"/>
          <w:sz w:val="20"/>
          <w:szCs w:val="20"/>
        </w:rPr>
        <w:t>y</w:t>
      </w:r>
      <w:r w:rsidRPr="00E83C00">
        <w:rPr>
          <w:rFonts w:ascii="Arial" w:hAnsi="Arial" w:cs="Arial"/>
          <w:sz w:val="20"/>
          <w:szCs w:val="20"/>
        </w:rPr>
        <w:t>bu v zápis</w:t>
      </w:r>
      <w:r w:rsidR="00860077" w:rsidRPr="00E83C00">
        <w:rPr>
          <w:rFonts w:ascii="Arial" w:hAnsi="Arial" w:cs="Arial"/>
          <w:sz w:val="20"/>
          <w:szCs w:val="20"/>
        </w:rPr>
        <w:t>u</w:t>
      </w:r>
      <w:r w:rsidRPr="00E83C00">
        <w:rPr>
          <w:rFonts w:ascii="Arial" w:hAnsi="Arial" w:cs="Arial"/>
          <w:sz w:val="20"/>
          <w:szCs w:val="20"/>
        </w:rPr>
        <w:t xml:space="preserve"> ze září 2023 a navrhuje nové usnesení ve věci poskytnutí dotace Farnosti Jevišovice</w:t>
      </w:r>
      <w:r w:rsidR="00860077" w:rsidRPr="00E83C00">
        <w:rPr>
          <w:rFonts w:ascii="Arial" w:hAnsi="Arial" w:cs="Arial"/>
          <w:sz w:val="20"/>
          <w:szCs w:val="20"/>
        </w:rPr>
        <w:t>,</w:t>
      </w:r>
      <w:r w:rsidRPr="00E83C00">
        <w:rPr>
          <w:rFonts w:ascii="Arial" w:hAnsi="Arial" w:cs="Arial"/>
          <w:sz w:val="20"/>
          <w:szCs w:val="20"/>
        </w:rPr>
        <w:t xml:space="preserve"> a to v následu</w:t>
      </w:r>
      <w:r w:rsidR="006C31D1" w:rsidRPr="00E83C00">
        <w:rPr>
          <w:rFonts w:ascii="Arial" w:hAnsi="Arial" w:cs="Arial"/>
          <w:sz w:val="20"/>
          <w:szCs w:val="20"/>
        </w:rPr>
        <w:t>jí</w:t>
      </w:r>
      <w:r w:rsidRPr="00E83C00">
        <w:rPr>
          <w:rFonts w:ascii="Arial" w:hAnsi="Arial" w:cs="Arial"/>
          <w:sz w:val="20"/>
          <w:szCs w:val="20"/>
        </w:rPr>
        <w:t xml:space="preserve">cím znění: </w:t>
      </w:r>
    </w:p>
    <w:p w14:paraId="07D12D28" w14:textId="77777777" w:rsidR="00511680" w:rsidRPr="00E83C00" w:rsidRDefault="00511680" w:rsidP="00511680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7EBE0070" w14:textId="5DA2C22B" w:rsidR="00511680" w:rsidRPr="00E83C00" w:rsidRDefault="00511680" w:rsidP="00511680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E83C00">
        <w:rPr>
          <w:rFonts w:ascii="Arial" w:hAnsi="Arial" w:cs="Arial"/>
          <w:sz w:val="20"/>
          <w:szCs w:val="20"/>
        </w:rPr>
        <w:t xml:space="preserve">Zastupitelstvo města Jevišovice schvaluje uzavření veřejnoprávní smlouvy se subjektem Farnost Jevišovice, a to poskytnutí částky 725 000 Kč na opravu kostela sv. Josefa v Jevišovicích. </w:t>
      </w:r>
    </w:p>
    <w:p w14:paraId="3B9D2226" w14:textId="77777777" w:rsidR="00511680" w:rsidRPr="00E83C00" w:rsidRDefault="00511680" w:rsidP="00511680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47B65594" w14:textId="77777777" w:rsidR="00511680" w:rsidRPr="00E83C00" w:rsidRDefault="00511680" w:rsidP="00511680">
      <w:pPr>
        <w:ind w:left="360"/>
        <w:jc w:val="both"/>
        <w:rPr>
          <w:rFonts w:ascii="Arial" w:hAnsi="Arial" w:cs="Arial"/>
          <w:b/>
          <w:iCs/>
          <w:sz w:val="20"/>
          <w:szCs w:val="20"/>
        </w:rPr>
      </w:pPr>
      <w:r w:rsidRPr="00E83C00">
        <w:rPr>
          <w:rFonts w:ascii="Arial" w:hAnsi="Arial" w:cs="Arial"/>
          <w:b/>
          <w:iCs/>
          <w:sz w:val="20"/>
          <w:szCs w:val="20"/>
        </w:rPr>
        <w:t xml:space="preserve">Výsledek </w:t>
      </w:r>
      <w:proofErr w:type="gramStart"/>
      <w:r w:rsidRPr="00E83C00">
        <w:rPr>
          <w:rFonts w:ascii="Arial" w:hAnsi="Arial" w:cs="Arial"/>
          <w:b/>
          <w:iCs/>
          <w:sz w:val="20"/>
          <w:szCs w:val="20"/>
        </w:rPr>
        <w:t xml:space="preserve">hlasování:   </w:t>
      </w:r>
      <w:proofErr w:type="gramEnd"/>
      <w:r w:rsidRPr="00E83C00">
        <w:rPr>
          <w:rFonts w:ascii="Arial" w:hAnsi="Arial" w:cs="Arial"/>
          <w:b/>
          <w:iCs/>
          <w:sz w:val="20"/>
          <w:szCs w:val="20"/>
        </w:rPr>
        <w:tab/>
        <w:t xml:space="preserve">Pro  7  </w:t>
      </w:r>
      <w:r w:rsidRPr="00E83C00">
        <w:rPr>
          <w:rFonts w:ascii="Arial" w:hAnsi="Arial" w:cs="Arial"/>
          <w:b/>
          <w:iCs/>
          <w:sz w:val="20"/>
          <w:szCs w:val="20"/>
        </w:rPr>
        <w:tab/>
      </w:r>
      <w:r w:rsidRPr="00E83C00">
        <w:rPr>
          <w:rFonts w:ascii="Arial" w:hAnsi="Arial" w:cs="Arial"/>
          <w:b/>
          <w:iCs/>
          <w:sz w:val="20"/>
          <w:szCs w:val="20"/>
        </w:rPr>
        <w:tab/>
        <w:t xml:space="preserve">Proti  0  </w:t>
      </w:r>
      <w:r w:rsidRPr="00E83C00">
        <w:rPr>
          <w:rFonts w:ascii="Arial" w:hAnsi="Arial" w:cs="Arial"/>
          <w:b/>
          <w:iCs/>
          <w:sz w:val="20"/>
          <w:szCs w:val="20"/>
        </w:rPr>
        <w:tab/>
        <w:t>Zdrželi se  0</w:t>
      </w:r>
    </w:p>
    <w:p w14:paraId="38FDDBDE" w14:textId="77777777" w:rsidR="00511680" w:rsidRPr="00E83C00" w:rsidRDefault="00511680" w:rsidP="00511680">
      <w:pPr>
        <w:pStyle w:val="Odstavecseseznamem"/>
        <w:jc w:val="both"/>
        <w:rPr>
          <w:rFonts w:ascii="Arial" w:hAnsi="Arial" w:cs="Arial"/>
          <w:b/>
          <w:iCs/>
          <w:color w:val="000000" w:themeColor="text1"/>
          <w:sz w:val="20"/>
          <w:szCs w:val="20"/>
        </w:rPr>
      </w:pPr>
    </w:p>
    <w:p w14:paraId="7DE8A9F6" w14:textId="65F61C4B" w:rsidR="00511680" w:rsidRPr="00E83C00" w:rsidRDefault="00511680" w:rsidP="00511680">
      <w:pPr>
        <w:pStyle w:val="Odstavecseseznamem"/>
        <w:jc w:val="both"/>
        <w:rPr>
          <w:rFonts w:ascii="Arial" w:hAnsi="Arial" w:cs="Arial"/>
          <w:b/>
          <w:iCs/>
          <w:color w:val="000000" w:themeColor="text1"/>
          <w:sz w:val="20"/>
          <w:szCs w:val="20"/>
        </w:rPr>
      </w:pPr>
      <w:r w:rsidRPr="00E83C00">
        <w:rPr>
          <w:rFonts w:ascii="Arial" w:hAnsi="Arial" w:cs="Arial"/>
          <w:b/>
          <w:iCs/>
          <w:color w:val="000000" w:themeColor="text1"/>
          <w:sz w:val="20"/>
          <w:szCs w:val="20"/>
        </w:rPr>
        <w:t xml:space="preserve">Usnesení č.  9   bylo schváleno. </w:t>
      </w:r>
    </w:p>
    <w:p w14:paraId="61CD4C29" w14:textId="77777777" w:rsidR="00511680" w:rsidRPr="00E83C00" w:rsidRDefault="00511680" w:rsidP="00511680">
      <w:pPr>
        <w:jc w:val="both"/>
        <w:rPr>
          <w:rFonts w:ascii="Arial" w:hAnsi="Arial" w:cs="Arial"/>
          <w:b/>
          <w:iCs/>
          <w:color w:val="000000" w:themeColor="text1"/>
          <w:sz w:val="20"/>
          <w:szCs w:val="20"/>
        </w:rPr>
      </w:pPr>
    </w:p>
    <w:p w14:paraId="30441990" w14:textId="08A63BC9" w:rsidR="00511680" w:rsidRPr="00E83C00" w:rsidRDefault="00511680" w:rsidP="00511680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  <w:r w:rsidRPr="00E83C00">
        <w:rPr>
          <w:rFonts w:ascii="Arial" w:hAnsi="Arial" w:cs="Arial"/>
          <w:b/>
          <w:bCs/>
          <w:sz w:val="20"/>
          <w:szCs w:val="20"/>
        </w:rPr>
        <w:t>Zastupitelstvo města Jevišovice schv</w:t>
      </w:r>
      <w:r w:rsidR="00860077" w:rsidRPr="00E83C00">
        <w:rPr>
          <w:rFonts w:ascii="Arial" w:hAnsi="Arial" w:cs="Arial"/>
          <w:b/>
          <w:bCs/>
          <w:sz w:val="20"/>
          <w:szCs w:val="20"/>
        </w:rPr>
        <w:t>á</w:t>
      </w:r>
      <w:r w:rsidRPr="00E83C00">
        <w:rPr>
          <w:rFonts w:ascii="Arial" w:hAnsi="Arial" w:cs="Arial"/>
          <w:b/>
          <w:bCs/>
          <w:sz w:val="20"/>
          <w:szCs w:val="20"/>
        </w:rPr>
        <w:t xml:space="preserve">lilo uzavření veřejnoprávní smlouvy se subjektem Farnost Jevišovice, a to poskytnutí částky 725 000 Kč na opravu kostela sv. Josefa v Jevišovicích. </w:t>
      </w:r>
    </w:p>
    <w:p w14:paraId="612B8F08" w14:textId="77777777" w:rsidR="00511680" w:rsidRPr="00E83C00" w:rsidRDefault="00511680" w:rsidP="00511680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49EA453D" w14:textId="3D67B636" w:rsidR="0088170A" w:rsidRPr="00E83C00" w:rsidRDefault="0088170A" w:rsidP="00B11582">
      <w:pPr>
        <w:pStyle w:val="Normlnweb"/>
        <w:shd w:val="clear" w:color="auto" w:fill="FFFFFF"/>
        <w:spacing w:line="48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E83C00">
        <w:rPr>
          <w:rFonts w:ascii="Arial" w:hAnsi="Arial" w:cs="Arial"/>
          <w:b/>
          <w:bCs/>
          <w:color w:val="000000"/>
          <w:sz w:val="20"/>
          <w:szCs w:val="20"/>
        </w:rPr>
        <w:t xml:space="preserve">Ad 12.  </w:t>
      </w:r>
      <w:r w:rsidR="00511680" w:rsidRPr="00E83C00">
        <w:rPr>
          <w:rFonts w:ascii="Arial" w:hAnsi="Arial" w:cs="Arial"/>
          <w:b/>
          <w:bCs/>
          <w:color w:val="000000"/>
          <w:sz w:val="20"/>
          <w:szCs w:val="20"/>
        </w:rPr>
        <w:t xml:space="preserve">Dodatek k pachtovní smlouvě s AGRO Jevišovice </w:t>
      </w:r>
      <w:proofErr w:type="gramStart"/>
      <w:r w:rsidR="00511680" w:rsidRPr="00E83C00">
        <w:rPr>
          <w:rFonts w:ascii="Arial" w:hAnsi="Arial" w:cs="Arial"/>
          <w:b/>
          <w:bCs/>
          <w:color w:val="000000"/>
          <w:sz w:val="20"/>
          <w:szCs w:val="20"/>
        </w:rPr>
        <w:t>a.s..</w:t>
      </w:r>
      <w:proofErr w:type="gramEnd"/>
      <w:r w:rsidR="00511680" w:rsidRPr="00E83C00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14:paraId="29F895F7" w14:textId="4901BCAE" w:rsidR="00511680" w:rsidRPr="00E83C00" w:rsidRDefault="00511680" w:rsidP="006C31D1">
      <w:pPr>
        <w:ind w:left="360"/>
        <w:jc w:val="both"/>
        <w:rPr>
          <w:rFonts w:ascii="Arial" w:hAnsi="Arial" w:cs="Arial"/>
          <w:bCs/>
          <w:iCs/>
          <w:color w:val="000000" w:themeColor="text1"/>
          <w:sz w:val="20"/>
          <w:szCs w:val="20"/>
        </w:rPr>
      </w:pPr>
      <w:r w:rsidRPr="00E83C00">
        <w:rPr>
          <w:rFonts w:ascii="Arial" w:hAnsi="Arial" w:cs="Arial"/>
          <w:bCs/>
          <w:iCs/>
          <w:color w:val="000000" w:themeColor="text1"/>
          <w:sz w:val="20"/>
          <w:szCs w:val="20"/>
        </w:rPr>
        <w:lastRenderedPageBreak/>
        <w:t>Starosta předložil dodatek č. 3 k pach</w:t>
      </w:r>
      <w:r w:rsidR="00860077" w:rsidRPr="00E83C00">
        <w:rPr>
          <w:rFonts w:ascii="Arial" w:hAnsi="Arial" w:cs="Arial"/>
          <w:bCs/>
          <w:iCs/>
          <w:color w:val="000000" w:themeColor="text1"/>
          <w:sz w:val="20"/>
          <w:szCs w:val="20"/>
        </w:rPr>
        <w:t>tov</w:t>
      </w:r>
      <w:r w:rsidRPr="00E83C00">
        <w:rPr>
          <w:rFonts w:ascii="Arial" w:hAnsi="Arial" w:cs="Arial"/>
          <w:bCs/>
          <w:iCs/>
          <w:color w:val="000000" w:themeColor="text1"/>
          <w:sz w:val="20"/>
          <w:szCs w:val="20"/>
        </w:rPr>
        <w:t xml:space="preserve">ní smlouvě se společností AGRO Jevišovice a.s. Dodatek byl vyvolán ponížením počtu pozemků, které město Jevišovice pronajímá ve prospěch AGRO Jevišovice. </w:t>
      </w:r>
    </w:p>
    <w:p w14:paraId="0B5D8DAE" w14:textId="77777777" w:rsidR="006C31D1" w:rsidRPr="00E83C00" w:rsidRDefault="006C31D1" w:rsidP="006C31D1">
      <w:pPr>
        <w:ind w:left="360"/>
        <w:jc w:val="both"/>
        <w:rPr>
          <w:rFonts w:ascii="Arial" w:hAnsi="Arial" w:cs="Arial"/>
          <w:bCs/>
          <w:iCs/>
          <w:color w:val="000000" w:themeColor="text1"/>
          <w:sz w:val="20"/>
          <w:szCs w:val="20"/>
        </w:rPr>
      </w:pPr>
    </w:p>
    <w:p w14:paraId="14852544" w14:textId="62B03FB7" w:rsidR="00511680" w:rsidRPr="00E83C00" w:rsidRDefault="00511680" w:rsidP="006C31D1">
      <w:pPr>
        <w:ind w:firstLine="360"/>
        <w:jc w:val="both"/>
        <w:rPr>
          <w:rFonts w:ascii="Arial" w:hAnsi="Arial" w:cs="Arial"/>
          <w:bCs/>
          <w:iCs/>
          <w:color w:val="000000" w:themeColor="text1"/>
          <w:sz w:val="20"/>
          <w:szCs w:val="20"/>
        </w:rPr>
      </w:pPr>
      <w:r w:rsidRPr="00E83C00">
        <w:rPr>
          <w:rFonts w:ascii="Arial" w:hAnsi="Arial" w:cs="Arial"/>
          <w:bCs/>
          <w:iCs/>
          <w:color w:val="000000" w:themeColor="text1"/>
          <w:sz w:val="20"/>
          <w:szCs w:val="20"/>
        </w:rPr>
        <w:t xml:space="preserve">Starosta navrhuje schválit dodatek č. 3 k pachtovní smlouvě. </w:t>
      </w:r>
    </w:p>
    <w:p w14:paraId="6822AC25" w14:textId="77777777" w:rsidR="006C31D1" w:rsidRPr="00E83C00" w:rsidRDefault="006C31D1" w:rsidP="00511680">
      <w:pPr>
        <w:ind w:left="360"/>
        <w:jc w:val="both"/>
        <w:rPr>
          <w:rFonts w:ascii="Arial" w:hAnsi="Arial" w:cs="Arial"/>
          <w:bCs/>
          <w:iCs/>
          <w:sz w:val="20"/>
          <w:szCs w:val="20"/>
        </w:rPr>
      </w:pPr>
    </w:p>
    <w:p w14:paraId="3E6E2941" w14:textId="1F10F20D" w:rsidR="00511680" w:rsidRPr="00E83C00" w:rsidRDefault="00511680" w:rsidP="00511680">
      <w:pPr>
        <w:ind w:left="360"/>
        <w:jc w:val="both"/>
        <w:rPr>
          <w:rFonts w:ascii="Arial" w:hAnsi="Arial" w:cs="Arial"/>
          <w:bCs/>
          <w:iCs/>
          <w:sz w:val="20"/>
          <w:szCs w:val="20"/>
        </w:rPr>
      </w:pPr>
      <w:r w:rsidRPr="00E83C00">
        <w:rPr>
          <w:rFonts w:ascii="Arial" w:hAnsi="Arial" w:cs="Arial"/>
          <w:bCs/>
          <w:iCs/>
          <w:sz w:val="20"/>
          <w:szCs w:val="20"/>
        </w:rPr>
        <w:t xml:space="preserve">Výsledek </w:t>
      </w:r>
      <w:proofErr w:type="gramStart"/>
      <w:r w:rsidRPr="00E83C00">
        <w:rPr>
          <w:rFonts w:ascii="Arial" w:hAnsi="Arial" w:cs="Arial"/>
          <w:bCs/>
          <w:iCs/>
          <w:sz w:val="20"/>
          <w:szCs w:val="20"/>
        </w:rPr>
        <w:t xml:space="preserve">hlasování:   </w:t>
      </w:r>
      <w:proofErr w:type="gramEnd"/>
      <w:r w:rsidRPr="00E83C00">
        <w:rPr>
          <w:rFonts w:ascii="Arial" w:hAnsi="Arial" w:cs="Arial"/>
          <w:bCs/>
          <w:iCs/>
          <w:sz w:val="20"/>
          <w:szCs w:val="20"/>
        </w:rPr>
        <w:tab/>
        <w:t xml:space="preserve">Pro  7  </w:t>
      </w:r>
      <w:r w:rsidRPr="00E83C00">
        <w:rPr>
          <w:rFonts w:ascii="Arial" w:hAnsi="Arial" w:cs="Arial"/>
          <w:bCs/>
          <w:iCs/>
          <w:sz w:val="20"/>
          <w:szCs w:val="20"/>
        </w:rPr>
        <w:tab/>
      </w:r>
      <w:r w:rsidRPr="00E83C00">
        <w:rPr>
          <w:rFonts w:ascii="Arial" w:hAnsi="Arial" w:cs="Arial"/>
          <w:bCs/>
          <w:iCs/>
          <w:sz w:val="20"/>
          <w:szCs w:val="20"/>
        </w:rPr>
        <w:tab/>
        <w:t xml:space="preserve">Proti  0  </w:t>
      </w:r>
      <w:r w:rsidRPr="00E83C00">
        <w:rPr>
          <w:rFonts w:ascii="Arial" w:hAnsi="Arial" w:cs="Arial"/>
          <w:bCs/>
          <w:iCs/>
          <w:sz w:val="20"/>
          <w:szCs w:val="20"/>
        </w:rPr>
        <w:tab/>
        <w:t>Zdrželi se  0</w:t>
      </w:r>
    </w:p>
    <w:p w14:paraId="23317962" w14:textId="77777777" w:rsidR="00511680" w:rsidRPr="00E83C00" w:rsidRDefault="00511680" w:rsidP="00511680">
      <w:pPr>
        <w:pStyle w:val="Odstavecseseznamem"/>
        <w:jc w:val="both"/>
        <w:rPr>
          <w:rFonts w:ascii="Arial" w:hAnsi="Arial" w:cs="Arial"/>
          <w:bCs/>
          <w:iCs/>
          <w:color w:val="000000" w:themeColor="text1"/>
          <w:sz w:val="20"/>
          <w:szCs w:val="20"/>
        </w:rPr>
      </w:pPr>
    </w:p>
    <w:p w14:paraId="3C0A651E" w14:textId="5D8B1758" w:rsidR="00511680" w:rsidRPr="00E83C00" w:rsidRDefault="00511680" w:rsidP="006C31D1">
      <w:pPr>
        <w:ind w:firstLine="360"/>
        <w:jc w:val="both"/>
        <w:rPr>
          <w:rFonts w:ascii="Arial" w:hAnsi="Arial" w:cs="Arial"/>
          <w:b/>
          <w:iCs/>
          <w:color w:val="000000" w:themeColor="text1"/>
          <w:sz w:val="20"/>
          <w:szCs w:val="20"/>
        </w:rPr>
      </w:pPr>
      <w:r w:rsidRPr="00E83C00">
        <w:rPr>
          <w:rFonts w:ascii="Arial" w:hAnsi="Arial" w:cs="Arial"/>
          <w:b/>
          <w:iCs/>
          <w:color w:val="000000" w:themeColor="text1"/>
          <w:sz w:val="20"/>
          <w:szCs w:val="20"/>
        </w:rPr>
        <w:t xml:space="preserve">Usnesení č.  10   bylo schváleno. </w:t>
      </w:r>
    </w:p>
    <w:p w14:paraId="20FE1322" w14:textId="77777777" w:rsidR="00511680" w:rsidRPr="00E83C00" w:rsidRDefault="00511680" w:rsidP="00511680">
      <w:pPr>
        <w:pStyle w:val="Odstavecseseznamem"/>
        <w:jc w:val="both"/>
        <w:rPr>
          <w:rFonts w:ascii="Arial" w:hAnsi="Arial" w:cs="Arial"/>
          <w:b/>
          <w:iCs/>
          <w:color w:val="000000" w:themeColor="text1"/>
          <w:sz w:val="20"/>
          <w:szCs w:val="20"/>
        </w:rPr>
      </w:pPr>
    </w:p>
    <w:p w14:paraId="284F76CB" w14:textId="77777777" w:rsidR="00511680" w:rsidRPr="00E83C00" w:rsidRDefault="00511680" w:rsidP="006C31D1">
      <w:pPr>
        <w:ind w:left="360"/>
        <w:jc w:val="both"/>
        <w:rPr>
          <w:rFonts w:ascii="Arial" w:hAnsi="Arial" w:cs="Arial"/>
          <w:b/>
          <w:iCs/>
          <w:color w:val="000000" w:themeColor="text1"/>
          <w:sz w:val="20"/>
          <w:szCs w:val="20"/>
        </w:rPr>
      </w:pPr>
      <w:r w:rsidRPr="00E83C00">
        <w:rPr>
          <w:rFonts w:ascii="Arial" w:hAnsi="Arial" w:cs="Arial"/>
          <w:b/>
          <w:iCs/>
          <w:color w:val="000000" w:themeColor="text1"/>
          <w:sz w:val="20"/>
          <w:szCs w:val="20"/>
        </w:rPr>
        <w:t xml:space="preserve">Zastupitelstvo města Jevišovice schválilo dodatek č. 3 k pachtovní smlouvě se společností AGRO Jevišovice. </w:t>
      </w:r>
    </w:p>
    <w:p w14:paraId="40532666" w14:textId="77777777" w:rsidR="00511680" w:rsidRPr="00E83C00" w:rsidRDefault="00511680" w:rsidP="00511680">
      <w:pPr>
        <w:pStyle w:val="Odstavecseseznamem"/>
        <w:jc w:val="both"/>
        <w:rPr>
          <w:rFonts w:ascii="Arial" w:hAnsi="Arial" w:cs="Arial"/>
          <w:b/>
          <w:iCs/>
          <w:color w:val="000000" w:themeColor="text1"/>
          <w:sz w:val="20"/>
          <w:szCs w:val="20"/>
        </w:rPr>
      </w:pPr>
    </w:p>
    <w:p w14:paraId="5DEA4876" w14:textId="77777777" w:rsidR="00511680" w:rsidRPr="00E83C00" w:rsidRDefault="00511680" w:rsidP="00511680">
      <w:pPr>
        <w:pStyle w:val="Odstavecseseznamem"/>
        <w:jc w:val="both"/>
        <w:rPr>
          <w:rFonts w:ascii="Arial" w:hAnsi="Arial" w:cs="Arial"/>
          <w:bCs/>
          <w:iCs/>
          <w:color w:val="000000" w:themeColor="text1"/>
          <w:sz w:val="20"/>
          <w:szCs w:val="20"/>
        </w:rPr>
      </w:pPr>
    </w:p>
    <w:p w14:paraId="691F8635" w14:textId="77777777" w:rsidR="00511680" w:rsidRPr="00E83C00" w:rsidRDefault="00511680" w:rsidP="00511680">
      <w:pPr>
        <w:pStyle w:val="Odstavecseseznamem"/>
        <w:jc w:val="both"/>
        <w:rPr>
          <w:rFonts w:ascii="Arial" w:hAnsi="Arial" w:cs="Arial"/>
          <w:bCs/>
          <w:iCs/>
          <w:color w:val="000000" w:themeColor="text1"/>
          <w:sz w:val="20"/>
          <w:szCs w:val="20"/>
        </w:rPr>
      </w:pPr>
    </w:p>
    <w:p w14:paraId="43A487FE" w14:textId="77777777" w:rsidR="00511680" w:rsidRPr="00E83C00" w:rsidRDefault="00511680" w:rsidP="006C31D1">
      <w:pPr>
        <w:ind w:firstLine="360"/>
        <w:jc w:val="both"/>
        <w:rPr>
          <w:rFonts w:ascii="Arial" w:hAnsi="Arial" w:cs="Arial"/>
          <w:b/>
          <w:iCs/>
          <w:color w:val="000000" w:themeColor="text1"/>
          <w:sz w:val="20"/>
          <w:szCs w:val="20"/>
        </w:rPr>
      </w:pPr>
      <w:r w:rsidRPr="00E83C00">
        <w:rPr>
          <w:rFonts w:ascii="Arial" w:hAnsi="Arial" w:cs="Arial"/>
          <w:b/>
          <w:iCs/>
          <w:color w:val="000000" w:themeColor="text1"/>
          <w:sz w:val="20"/>
          <w:szCs w:val="20"/>
        </w:rPr>
        <w:t xml:space="preserve">Ad 13. Audit hospodaření města Jevišovice </w:t>
      </w:r>
    </w:p>
    <w:p w14:paraId="59615CFB" w14:textId="77777777" w:rsidR="00511680" w:rsidRPr="00E83C00" w:rsidRDefault="00511680" w:rsidP="00511680">
      <w:pPr>
        <w:pStyle w:val="Odstavecseseznamem"/>
        <w:jc w:val="both"/>
        <w:rPr>
          <w:rFonts w:ascii="Arial" w:hAnsi="Arial" w:cs="Arial"/>
          <w:bCs/>
          <w:iCs/>
          <w:color w:val="000000" w:themeColor="text1"/>
          <w:sz w:val="20"/>
          <w:szCs w:val="20"/>
        </w:rPr>
      </w:pPr>
    </w:p>
    <w:p w14:paraId="2D672379" w14:textId="77777777" w:rsidR="00511680" w:rsidRPr="00E83C00" w:rsidRDefault="00511680" w:rsidP="00511680">
      <w:pPr>
        <w:pStyle w:val="Odstavecseseznamem"/>
        <w:jc w:val="both"/>
        <w:rPr>
          <w:rFonts w:ascii="Arial" w:hAnsi="Arial" w:cs="Arial"/>
          <w:bCs/>
          <w:iCs/>
          <w:color w:val="000000" w:themeColor="text1"/>
          <w:sz w:val="20"/>
          <w:szCs w:val="20"/>
        </w:rPr>
      </w:pPr>
    </w:p>
    <w:p w14:paraId="1BE6E05A" w14:textId="77777777" w:rsidR="00511680" w:rsidRPr="00E83C00" w:rsidRDefault="00511680" w:rsidP="006C31D1">
      <w:pPr>
        <w:ind w:firstLine="360"/>
        <w:jc w:val="both"/>
        <w:rPr>
          <w:rFonts w:ascii="Arial" w:hAnsi="Arial" w:cs="Arial"/>
          <w:bCs/>
          <w:iCs/>
          <w:color w:val="000000" w:themeColor="text1"/>
          <w:sz w:val="20"/>
          <w:szCs w:val="20"/>
        </w:rPr>
      </w:pPr>
      <w:r w:rsidRPr="00E83C00">
        <w:rPr>
          <w:rFonts w:ascii="Arial" w:hAnsi="Arial" w:cs="Arial"/>
          <w:bCs/>
          <w:iCs/>
          <w:color w:val="000000" w:themeColor="text1"/>
          <w:sz w:val="20"/>
          <w:szCs w:val="20"/>
        </w:rPr>
        <w:t xml:space="preserve">Starosta předložil auditní zprávu z dílčího přezkoumání. </w:t>
      </w:r>
    </w:p>
    <w:p w14:paraId="53510EAA" w14:textId="77777777" w:rsidR="00511680" w:rsidRPr="00E83C00" w:rsidRDefault="00511680" w:rsidP="00511680">
      <w:pPr>
        <w:pStyle w:val="Odstavecseseznamem"/>
        <w:jc w:val="both"/>
        <w:rPr>
          <w:rFonts w:ascii="Arial" w:hAnsi="Arial" w:cs="Arial"/>
          <w:bCs/>
          <w:iCs/>
          <w:color w:val="000000" w:themeColor="text1"/>
          <w:sz w:val="20"/>
          <w:szCs w:val="20"/>
        </w:rPr>
      </w:pPr>
    </w:p>
    <w:p w14:paraId="413FF309" w14:textId="6B5A95B5" w:rsidR="00511680" w:rsidRPr="00E83C00" w:rsidRDefault="00511680" w:rsidP="006C31D1">
      <w:pPr>
        <w:ind w:firstLine="360"/>
        <w:jc w:val="both"/>
        <w:rPr>
          <w:rFonts w:ascii="Arial" w:hAnsi="Arial" w:cs="Arial"/>
          <w:bCs/>
          <w:iCs/>
          <w:color w:val="000000" w:themeColor="text1"/>
          <w:sz w:val="20"/>
          <w:szCs w:val="20"/>
        </w:rPr>
      </w:pPr>
      <w:r w:rsidRPr="00E83C00">
        <w:rPr>
          <w:rFonts w:ascii="Arial" w:hAnsi="Arial" w:cs="Arial"/>
          <w:bCs/>
          <w:iCs/>
          <w:color w:val="000000" w:themeColor="text1"/>
          <w:sz w:val="20"/>
          <w:szCs w:val="20"/>
        </w:rPr>
        <w:t xml:space="preserve">Zastupitelstvo vzalo dílčí audit na vědomí.    </w:t>
      </w:r>
    </w:p>
    <w:p w14:paraId="1E1B1AE3" w14:textId="0D2E29A8" w:rsidR="00511680" w:rsidRPr="00E83C00" w:rsidRDefault="00511680" w:rsidP="00B11582">
      <w:pPr>
        <w:pStyle w:val="Normlnweb"/>
        <w:shd w:val="clear" w:color="auto" w:fill="FFFFFF"/>
        <w:spacing w:line="480" w:lineRule="auto"/>
        <w:rPr>
          <w:rFonts w:ascii="Arial" w:hAnsi="Arial" w:cs="Arial"/>
          <w:color w:val="000000"/>
          <w:sz w:val="20"/>
          <w:szCs w:val="20"/>
        </w:rPr>
      </w:pPr>
    </w:p>
    <w:p w14:paraId="31A0AFB7" w14:textId="7750AAB5" w:rsidR="00622EC9" w:rsidRPr="00E83C00" w:rsidRDefault="00511680" w:rsidP="00E97D42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E83C00">
        <w:rPr>
          <w:rFonts w:ascii="Arial" w:hAnsi="Arial" w:cs="Arial"/>
          <w:sz w:val="20"/>
          <w:szCs w:val="20"/>
        </w:rPr>
        <w:t xml:space="preserve">Diskuse s občany </w:t>
      </w:r>
    </w:p>
    <w:p w14:paraId="5840BD88" w14:textId="77777777" w:rsidR="00622EC9" w:rsidRPr="00E83C00" w:rsidRDefault="00622EC9" w:rsidP="00E97D42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776A4349" w14:textId="4698346F" w:rsidR="00F72D6A" w:rsidRPr="00E83C00" w:rsidRDefault="0072244D" w:rsidP="00D26B0A">
      <w:pPr>
        <w:pStyle w:val="Normlnweb"/>
        <w:shd w:val="clear" w:color="auto" w:fill="FFFFFF"/>
        <w:ind w:left="360"/>
        <w:rPr>
          <w:rFonts w:ascii="Arial" w:hAnsi="Arial" w:cs="Arial"/>
          <w:sz w:val="20"/>
          <w:szCs w:val="20"/>
        </w:rPr>
      </w:pPr>
      <w:r w:rsidRPr="00E83C00">
        <w:rPr>
          <w:rFonts w:ascii="Arial" w:hAnsi="Arial" w:cs="Arial"/>
          <w:sz w:val="20"/>
          <w:szCs w:val="20"/>
        </w:rPr>
        <w:t xml:space="preserve">Konec: </w:t>
      </w:r>
      <w:r w:rsidR="00BD5E10" w:rsidRPr="00E83C00">
        <w:rPr>
          <w:rFonts w:ascii="Arial" w:hAnsi="Arial" w:cs="Arial"/>
          <w:sz w:val="20"/>
          <w:szCs w:val="20"/>
        </w:rPr>
        <w:t xml:space="preserve"> </w:t>
      </w:r>
      <w:r w:rsidR="00511680" w:rsidRPr="00E83C00">
        <w:rPr>
          <w:rFonts w:ascii="Arial" w:hAnsi="Arial" w:cs="Arial"/>
          <w:sz w:val="20"/>
          <w:szCs w:val="20"/>
        </w:rPr>
        <w:t xml:space="preserve">19:24 </w:t>
      </w:r>
      <w:r w:rsidR="00BD5E10" w:rsidRPr="00E83C00">
        <w:rPr>
          <w:rFonts w:ascii="Arial" w:hAnsi="Arial" w:cs="Arial"/>
          <w:sz w:val="20"/>
          <w:szCs w:val="20"/>
        </w:rPr>
        <w:t xml:space="preserve"> </w:t>
      </w:r>
    </w:p>
    <w:p w14:paraId="4078BDB1" w14:textId="63D1ACA9" w:rsidR="0072244D" w:rsidRPr="00E83C00" w:rsidRDefault="0072244D" w:rsidP="0072244D">
      <w:pPr>
        <w:pStyle w:val="Zkladntext2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E83C00">
        <w:rPr>
          <w:rFonts w:ascii="Arial" w:hAnsi="Arial" w:cs="Arial"/>
          <w:i/>
          <w:iCs/>
          <w:sz w:val="20"/>
          <w:szCs w:val="20"/>
        </w:rPr>
        <w:t xml:space="preserve">Zápis byl vyhotoven dne: </w:t>
      </w:r>
      <w:r w:rsidR="00BD5E10" w:rsidRPr="00E83C00">
        <w:rPr>
          <w:rFonts w:ascii="Arial" w:hAnsi="Arial" w:cs="Arial"/>
          <w:i/>
          <w:iCs/>
          <w:sz w:val="20"/>
          <w:szCs w:val="20"/>
        </w:rPr>
        <w:t xml:space="preserve"> </w:t>
      </w:r>
      <w:r w:rsidR="00511680" w:rsidRPr="00E83C00">
        <w:rPr>
          <w:rFonts w:ascii="Arial" w:hAnsi="Arial" w:cs="Arial"/>
          <w:i/>
          <w:iCs/>
          <w:sz w:val="20"/>
          <w:szCs w:val="20"/>
        </w:rPr>
        <w:t xml:space="preserve">1.11.2023 </w:t>
      </w:r>
    </w:p>
    <w:p w14:paraId="731201DE" w14:textId="77777777" w:rsidR="0072244D" w:rsidRPr="00E83C00" w:rsidRDefault="0072244D" w:rsidP="0072244D">
      <w:pPr>
        <w:pStyle w:val="Zkladntext2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14:paraId="14DEA84C" w14:textId="77777777" w:rsidR="0072244D" w:rsidRPr="00E83C00" w:rsidRDefault="0072244D" w:rsidP="0072244D">
      <w:pPr>
        <w:pStyle w:val="Zkladntext2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14:paraId="3CEB2ED2" w14:textId="77777777" w:rsidR="0072244D" w:rsidRPr="00E83C00" w:rsidRDefault="0072244D" w:rsidP="0072244D">
      <w:pPr>
        <w:pStyle w:val="Zkladntext2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E83C00">
        <w:rPr>
          <w:rFonts w:ascii="Arial" w:hAnsi="Arial" w:cs="Arial"/>
          <w:i/>
          <w:iCs/>
          <w:sz w:val="20"/>
          <w:szCs w:val="20"/>
        </w:rPr>
        <w:t xml:space="preserve">Zapisovatel: MUDr. Renata Auerová </w:t>
      </w:r>
    </w:p>
    <w:p w14:paraId="25700582" w14:textId="77777777" w:rsidR="0072244D" w:rsidRPr="00E83C00" w:rsidRDefault="0072244D" w:rsidP="0072244D">
      <w:pPr>
        <w:pStyle w:val="Zkladntext2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14:paraId="637B3525" w14:textId="77777777" w:rsidR="0072244D" w:rsidRPr="00E83C00" w:rsidRDefault="0072244D" w:rsidP="0072244D">
      <w:pPr>
        <w:pStyle w:val="Zkladntext2"/>
        <w:spacing w:after="0" w:line="240" w:lineRule="auto"/>
        <w:rPr>
          <w:rFonts w:ascii="Arial" w:hAnsi="Arial" w:cs="Arial"/>
          <w:iCs/>
          <w:sz w:val="20"/>
          <w:szCs w:val="20"/>
        </w:rPr>
      </w:pPr>
    </w:p>
    <w:p w14:paraId="7E214E40" w14:textId="74CDB8E3" w:rsidR="0072244D" w:rsidRPr="00E83C00" w:rsidRDefault="0072244D" w:rsidP="006C31D1">
      <w:pPr>
        <w:pStyle w:val="Zkladntext2"/>
        <w:spacing w:after="0" w:line="240" w:lineRule="auto"/>
        <w:rPr>
          <w:rFonts w:ascii="Arial" w:hAnsi="Arial" w:cs="Arial"/>
          <w:sz w:val="20"/>
          <w:szCs w:val="20"/>
        </w:rPr>
      </w:pPr>
      <w:r w:rsidRPr="00E83C00">
        <w:rPr>
          <w:rFonts w:ascii="Arial" w:hAnsi="Arial" w:cs="Arial"/>
          <w:iCs/>
          <w:sz w:val="20"/>
          <w:szCs w:val="20"/>
        </w:rPr>
        <w:t xml:space="preserve">Ověřovatelé:               </w:t>
      </w:r>
    </w:p>
    <w:p w14:paraId="5EC3F026" w14:textId="77777777" w:rsidR="0072244D" w:rsidRPr="00E83C00" w:rsidRDefault="0072244D" w:rsidP="0072244D">
      <w:pPr>
        <w:pStyle w:val="Zkladntext2"/>
        <w:spacing w:after="0" w:line="240" w:lineRule="auto"/>
        <w:rPr>
          <w:rFonts w:ascii="Arial" w:hAnsi="Arial" w:cs="Arial"/>
          <w:iCs/>
          <w:sz w:val="20"/>
          <w:szCs w:val="20"/>
        </w:rPr>
      </w:pPr>
    </w:p>
    <w:p w14:paraId="536E64E3" w14:textId="77777777" w:rsidR="0072244D" w:rsidRPr="00E83C00" w:rsidRDefault="0072244D" w:rsidP="0072244D">
      <w:pPr>
        <w:pStyle w:val="Zkladntext2"/>
        <w:spacing w:after="0" w:line="240" w:lineRule="auto"/>
        <w:rPr>
          <w:rFonts w:ascii="Arial" w:hAnsi="Arial" w:cs="Arial"/>
          <w:iCs/>
          <w:sz w:val="20"/>
          <w:szCs w:val="20"/>
        </w:rPr>
      </w:pPr>
    </w:p>
    <w:p w14:paraId="4D21300E" w14:textId="77777777" w:rsidR="0072244D" w:rsidRPr="00E83C00" w:rsidRDefault="0072244D" w:rsidP="0072244D">
      <w:pPr>
        <w:pStyle w:val="Zkladntext2"/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E83C00">
        <w:rPr>
          <w:rFonts w:ascii="Arial" w:hAnsi="Arial" w:cs="Arial"/>
          <w:iCs/>
          <w:sz w:val="20"/>
          <w:szCs w:val="20"/>
        </w:rPr>
        <w:t xml:space="preserve">Starosta:                    </w:t>
      </w:r>
    </w:p>
    <w:p w14:paraId="0D3D6FE4" w14:textId="77777777" w:rsidR="0072244D" w:rsidRPr="00E83C00" w:rsidRDefault="0072244D" w:rsidP="0072244D">
      <w:pPr>
        <w:pStyle w:val="Zkladntext2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14:paraId="08FA3966" w14:textId="77777777" w:rsidR="0072244D" w:rsidRPr="00E83C00" w:rsidRDefault="0072244D" w:rsidP="0072244D">
      <w:pPr>
        <w:pStyle w:val="Zkladntext2"/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</w:p>
    <w:p w14:paraId="0278C10B" w14:textId="77777777" w:rsidR="0072244D" w:rsidRPr="00E83C00" w:rsidRDefault="0072244D" w:rsidP="0072244D">
      <w:pPr>
        <w:pStyle w:val="Zkladntext2"/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E83C00">
        <w:rPr>
          <w:rFonts w:ascii="Arial" w:hAnsi="Arial" w:cs="Arial"/>
          <w:i/>
          <w:iCs/>
          <w:sz w:val="20"/>
          <w:szCs w:val="20"/>
        </w:rPr>
        <w:t xml:space="preserve">Razítko </w:t>
      </w:r>
      <w:proofErr w:type="gramStart"/>
      <w:r w:rsidRPr="00E83C00">
        <w:rPr>
          <w:rFonts w:ascii="Arial" w:hAnsi="Arial" w:cs="Arial"/>
          <w:i/>
          <w:iCs/>
          <w:sz w:val="20"/>
          <w:szCs w:val="20"/>
        </w:rPr>
        <w:t>města :</w:t>
      </w:r>
      <w:proofErr w:type="gramEnd"/>
    </w:p>
    <w:sectPr w:rsidR="0072244D" w:rsidRPr="00E83C0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76DB7" w14:textId="77777777" w:rsidR="000B1F6F" w:rsidRDefault="000B1F6F" w:rsidP="00AA3D50">
      <w:r>
        <w:separator/>
      </w:r>
    </w:p>
  </w:endnote>
  <w:endnote w:type="continuationSeparator" w:id="0">
    <w:p w14:paraId="753809C4" w14:textId="77777777" w:rsidR="000B1F6F" w:rsidRDefault="000B1F6F" w:rsidP="00AA3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2114452"/>
      <w:docPartObj>
        <w:docPartGallery w:val="Page Numbers (Bottom of Page)"/>
        <w:docPartUnique/>
      </w:docPartObj>
    </w:sdtPr>
    <w:sdtContent>
      <w:p w14:paraId="698E4542" w14:textId="556FB91F" w:rsidR="00AA3D50" w:rsidRDefault="00AA3D5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3BB0DA1" w14:textId="77777777" w:rsidR="00AA3D50" w:rsidRDefault="00AA3D5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3EFFA" w14:textId="77777777" w:rsidR="000B1F6F" w:rsidRDefault="000B1F6F" w:rsidP="00AA3D50">
      <w:r>
        <w:separator/>
      </w:r>
    </w:p>
  </w:footnote>
  <w:footnote w:type="continuationSeparator" w:id="0">
    <w:p w14:paraId="3EA78A1B" w14:textId="77777777" w:rsidR="000B1F6F" w:rsidRDefault="000B1F6F" w:rsidP="00AA3D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D4360E"/>
    <w:multiLevelType w:val="hybridMultilevel"/>
    <w:tmpl w:val="C5282C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6623D"/>
    <w:multiLevelType w:val="hybridMultilevel"/>
    <w:tmpl w:val="7402135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54CEB"/>
    <w:multiLevelType w:val="hybridMultilevel"/>
    <w:tmpl w:val="DCF4F98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F3C285A"/>
    <w:multiLevelType w:val="hybridMultilevel"/>
    <w:tmpl w:val="BB36BD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C2D16"/>
    <w:multiLevelType w:val="hybridMultilevel"/>
    <w:tmpl w:val="908828C2"/>
    <w:lvl w:ilvl="0" w:tplc="040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6" w15:restartNumberingAfterBreak="0">
    <w:nsid w:val="1ED630E7"/>
    <w:multiLevelType w:val="hybridMultilevel"/>
    <w:tmpl w:val="E9A62242"/>
    <w:lvl w:ilvl="0" w:tplc="C1B033F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D21819"/>
    <w:multiLevelType w:val="hybridMultilevel"/>
    <w:tmpl w:val="2D6E2DC6"/>
    <w:lvl w:ilvl="0" w:tplc="520AC82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B34926"/>
    <w:multiLevelType w:val="hybridMultilevel"/>
    <w:tmpl w:val="BB36BDF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BE5AE0"/>
    <w:multiLevelType w:val="hybridMultilevel"/>
    <w:tmpl w:val="9DD2018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07241F"/>
    <w:multiLevelType w:val="hybridMultilevel"/>
    <w:tmpl w:val="30B86B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8242A2"/>
    <w:multiLevelType w:val="hybridMultilevel"/>
    <w:tmpl w:val="B1627FE2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065B25"/>
    <w:multiLevelType w:val="hybridMultilevel"/>
    <w:tmpl w:val="B1627FE2"/>
    <w:lvl w:ilvl="0" w:tplc="CC542E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7247C4"/>
    <w:multiLevelType w:val="hybridMultilevel"/>
    <w:tmpl w:val="BFFE2D04"/>
    <w:lvl w:ilvl="0" w:tplc="DE7A8C5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022F79"/>
    <w:multiLevelType w:val="hybridMultilevel"/>
    <w:tmpl w:val="F56CC6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8676EF"/>
    <w:multiLevelType w:val="hybridMultilevel"/>
    <w:tmpl w:val="D30875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514F25"/>
    <w:multiLevelType w:val="hybridMultilevel"/>
    <w:tmpl w:val="1974C5E4"/>
    <w:lvl w:ilvl="0" w:tplc="54281E2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5D273B"/>
    <w:multiLevelType w:val="hybridMultilevel"/>
    <w:tmpl w:val="FE84D95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773ECB"/>
    <w:multiLevelType w:val="hybridMultilevel"/>
    <w:tmpl w:val="AD681AD6"/>
    <w:lvl w:ilvl="0" w:tplc="CEC26268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4" w:hanging="360"/>
      </w:pPr>
    </w:lvl>
    <w:lvl w:ilvl="2" w:tplc="0405001B" w:tentative="1">
      <w:start w:val="1"/>
      <w:numFmt w:val="lowerRoman"/>
      <w:lvlText w:val="%3."/>
      <w:lvlJc w:val="right"/>
      <w:pPr>
        <w:ind w:left="2514" w:hanging="180"/>
      </w:pPr>
    </w:lvl>
    <w:lvl w:ilvl="3" w:tplc="0405000F" w:tentative="1">
      <w:start w:val="1"/>
      <w:numFmt w:val="decimal"/>
      <w:lvlText w:val="%4."/>
      <w:lvlJc w:val="left"/>
      <w:pPr>
        <w:ind w:left="3234" w:hanging="360"/>
      </w:pPr>
    </w:lvl>
    <w:lvl w:ilvl="4" w:tplc="04050019" w:tentative="1">
      <w:start w:val="1"/>
      <w:numFmt w:val="lowerLetter"/>
      <w:lvlText w:val="%5."/>
      <w:lvlJc w:val="left"/>
      <w:pPr>
        <w:ind w:left="3954" w:hanging="360"/>
      </w:pPr>
    </w:lvl>
    <w:lvl w:ilvl="5" w:tplc="0405001B" w:tentative="1">
      <w:start w:val="1"/>
      <w:numFmt w:val="lowerRoman"/>
      <w:lvlText w:val="%6."/>
      <w:lvlJc w:val="right"/>
      <w:pPr>
        <w:ind w:left="4674" w:hanging="180"/>
      </w:pPr>
    </w:lvl>
    <w:lvl w:ilvl="6" w:tplc="0405000F" w:tentative="1">
      <w:start w:val="1"/>
      <w:numFmt w:val="decimal"/>
      <w:lvlText w:val="%7."/>
      <w:lvlJc w:val="left"/>
      <w:pPr>
        <w:ind w:left="5394" w:hanging="360"/>
      </w:pPr>
    </w:lvl>
    <w:lvl w:ilvl="7" w:tplc="04050019" w:tentative="1">
      <w:start w:val="1"/>
      <w:numFmt w:val="lowerLetter"/>
      <w:lvlText w:val="%8."/>
      <w:lvlJc w:val="left"/>
      <w:pPr>
        <w:ind w:left="6114" w:hanging="360"/>
      </w:pPr>
    </w:lvl>
    <w:lvl w:ilvl="8" w:tplc="040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9" w15:restartNumberingAfterBreak="0">
    <w:nsid w:val="3E2840BA"/>
    <w:multiLevelType w:val="hybridMultilevel"/>
    <w:tmpl w:val="BB36BDF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2F57A8"/>
    <w:multiLevelType w:val="hybridMultilevel"/>
    <w:tmpl w:val="0FEAD1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211D8F"/>
    <w:multiLevelType w:val="hybridMultilevel"/>
    <w:tmpl w:val="BB36BDF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B83CE0"/>
    <w:multiLevelType w:val="hybridMultilevel"/>
    <w:tmpl w:val="EEA00BB6"/>
    <w:lvl w:ilvl="0" w:tplc="388CCFB6">
      <w:start w:val="1"/>
      <w:numFmt w:val="bullet"/>
      <w:lvlText w:val="-"/>
      <w:lvlJc w:val="left"/>
      <w:pPr>
        <w:ind w:left="248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3" w15:restartNumberingAfterBreak="0">
    <w:nsid w:val="58C11B0F"/>
    <w:multiLevelType w:val="hybridMultilevel"/>
    <w:tmpl w:val="BB36BDF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BB6B01"/>
    <w:multiLevelType w:val="hybridMultilevel"/>
    <w:tmpl w:val="373C7E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6D2367"/>
    <w:multiLevelType w:val="hybridMultilevel"/>
    <w:tmpl w:val="DC86938C"/>
    <w:lvl w:ilvl="0" w:tplc="BBD2FC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77A78D5"/>
    <w:multiLevelType w:val="hybridMultilevel"/>
    <w:tmpl w:val="9DD201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024C36"/>
    <w:multiLevelType w:val="hybridMultilevel"/>
    <w:tmpl w:val="7402135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DD06EE"/>
    <w:multiLevelType w:val="hybridMultilevel"/>
    <w:tmpl w:val="821CEF8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183BF1"/>
    <w:multiLevelType w:val="hybridMultilevel"/>
    <w:tmpl w:val="B250484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EE1199"/>
    <w:multiLevelType w:val="hybridMultilevel"/>
    <w:tmpl w:val="CA14E1C6"/>
    <w:lvl w:ilvl="0" w:tplc="040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1F4901"/>
    <w:multiLevelType w:val="hybridMultilevel"/>
    <w:tmpl w:val="75D6358E"/>
    <w:lvl w:ilvl="0" w:tplc="7722D9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72F1DB2"/>
    <w:multiLevelType w:val="hybridMultilevel"/>
    <w:tmpl w:val="0172CDE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F218B9"/>
    <w:multiLevelType w:val="hybridMultilevel"/>
    <w:tmpl w:val="E4A2B2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527E95"/>
    <w:multiLevelType w:val="hybridMultilevel"/>
    <w:tmpl w:val="93F23DE2"/>
    <w:lvl w:ilvl="0" w:tplc="B84026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C8954D8"/>
    <w:multiLevelType w:val="hybridMultilevel"/>
    <w:tmpl w:val="740213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5903144">
    <w:abstractNumId w:val="0"/>
  </w:num>
  <w:num w:numId="2" w16cid:durableId="851066658">
    <w:abstractNumId w:val="29"/>
  </w:num>
  <w:num w:numId="3" w16cid:durableId="1766876610">
    <w:abstractNumId w:val="31"/>
  </w:num>
  <w:num w:numId="4" w16cid:durableId="408380457">
    <w:abstractNumId w:val="25"/>
  </w:num>
  <w:num w:numId="5" w16cid:durableId="476800447">
    <w:abstractNumId w:val="12"/>
  </w:num>
  <w:num w:numId="6" w16cid:durableId="364333358">
    <w:abstractNumId w:val="11"/>
  </w:num>
  <w:num w:numId="7" w16cid:durableId="395126267">
    <w:abstractNumId w:val="35"/>
  </w:num>
  <w:num w:numId="8" w16cid:durableId="1689601615">
    <w:abstractNumId w:val="2"/>
  </w:num>
  <w:num w:numId="9" w16cid:durableId="243950784">
    <w:abstractNumId w:val="20"/>
  </w:num>
  <w:num w:numId="10" w16cid:durableId="144317076">
    <w:abstractNumId w:val="1"/>
  </w:num>
  <w:num w:numId="11" w16cid:durableId="1243220384">
    <w:abstractNumId w:val="16"/>
  </w:num>
  <w:num w:numId="12" w16cid:durableId="1989093776">
    <w:abstractNumId w:val="24"/>
  </w:num>
  <w:num w:numId="13" w16cid:durableId="417142198">
    <w:abstractNumId w:val="32"/>
  </w:num>
  <w:num w:numId="14" w16cid:durableId="556745033">
    <w:abstractNumId w:val="30"/>
  </w:num>
  <w:num w:numId="15" w16cid:durableId="644163213">
    <w:abstractNumId w:val="34"/>
  </w:num>
  <w:num w:numId="16" w16cid:durableId="2124379195">
    <w:abstractNumId w:val="17"/>
  </w:num>
  <w:num w:numId="17" w16cid:durableId="1622148235">
    <w:abstractNumId w:val="7"/>
  </w:num>
  <w:num w:numId="18" w16cid:durableId="1839423694">
    <w:abstractNumId w:val="27"/>
  </w:num>
  <w:num w:numId="19" w16cid:durableId="1402018797">
    <w:abstractNumId w:val="4"/>
  </w:num>
  <w:num w:numId="20" w16cid:durableId="1610314818">
    <w:abstractNumId w:val="19"/>
  </w:num>
  <w:num w:numId="21" w16cid:durableId="450633864">
    <w:abstractNumId w:val="28"/>
  </w:num>
  <w:num w:numId="22" w16cid:durableId="1488286227">
    <w:abstractNumId w:val="10"/>
  </w:num>
  <w:num w:numId="23" w16cid:durableId="196355181">
    <w:abstractNumId w:val="22"/>
  </w:num>
  <w:num w:numId="24" w16cid:durableId="1144466831">
    <w:abstractNumId w:val="33"/>
  </w:num>
  <w:num w:numId="25" w16cid:durableId="299072408">
    <w:abstractNumId w:val="26"/>
  </w:num>
  <w:num w:numId="26" w16cid:durableId="429087057">
    <w:abstractNumId w:val="9"/>
  </w:num>
  <w:num w:numId="27" w16cid:durableId="1863396110">
    <w:abstractNumId w:val="6"/>
  </w:num>
  <w:num w:numId="28" w16cid:durableId="1305543568">
    <w:abstractNumId w:val="23"/>
  </w:num>
  <w:num w:numId="29" w16cid:durableId="493641054">
    <w:abstractNumId w:val="21"/>
  </w:num>
  <w:num w:numId="30" w16cid:durableId="1816294490">
    <w:abstractNumId w:val="8"/>
  </w:num>
  <w:num w:numId="31" w16cid:durableId="2130925516">
    <w:abstractNumId w:val="18"/>
  </w:num>
  <w:num w:numId="32" w16cid:durableId="1596479913">
    <w:abstractNumId w:val="13"/>
  </w:num>
  <w:num w:numId="33" w16cid:durableId="462964846">
    <w:abstractNumId w:val="14"/>
  </w:num>
  <w:num w:numId="34" w16cid:durableId="2097483148">
    <w:abstractNumId w:val="15"/>
  </w:num>
  <w:num w:numId="35" w16cid:durableId="1827625692">
    <w:abstractNumId w:val="3"/>
  </w:num>
  <w:num w:numId="36" w16cid:durableId="15971366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8BA"/>
    <w:rsid w:val="00041C4E"/>
    <w:rsid w:val="00056B9C"/>
    <w:rsid w:val="0006646C"/>
    <w:rsid w:val="00091B66"/>
    <w:rsid w:val="000B1F6F"/>
    <w:rsid w:val="000C003F"/>
    <w:rsid w:val="000D3B81"/>
    <w:rsid w:val="000F0FC3"/>
    <w:rsid w:val="001158BA"/>
    <w:rsid w:val="0015345C"/>
    <w:rsid w:val="00167B4C"/>
    <w:rsid w:val="00174421"/>
    <w:rsid w:val="0017713D"/>
    <w:rsid w:val="00196CB2"/>
    <w:rsid w:val="001A280B"/>
    <w:rsid w:val="001D1832"/>
    <w:rsid w:val="001D4800"/>
    <w:rsid w:val="00210A6C"/>
    <w:rsid w:val="0026582F"/>
    <w:rsid w:val="002C08C1"/>
    <w:rsid w:val="002C3856"/>
    <w:rsid w:val="003356D0"/>
    <w:rsid w:val="00340B0B"/>
    <w:rsid w:val="00367AAF"/>
    <w:rsid w:val="003B5E07"/>
    <w:rsid w:val="003C2E50"/>
    <w:rsid w:val="003F127A"/>
    <w:rsid w:val="00402D39"/>
    <w:rsid w:val="0041570C"/>
    <w:rsid w:val="004320E8"/>
    <w:rsid w:val="00434D0C"/>
    <w:rsid w:val="0048698E"/>
    <w:rsid w:val="00487198"/>
    <w:rsid w:val="004A0AF2"/>
    <w:rsid w:val="004A1322"/>
    <w:rsid w:val="004F67F5"/>
    <w:rsid w:val="005050AC"/>
    <w:rsid w:val="00511680"/>
    <w:rsid w:val="005245C2"/>
    <w:rsid w:val="00533E4C"/>
    <w:rsid w:val="005472B2"/>
    <w:rsid w:val="005509BC"/>
    <w:rsid w:val="005620EE"/>
    <w:rsid w:val="005752DB"/>
    <w:rsid w:val="005810ED"/>
    <w:rsid w:val="005C408F"/>
    <w:rsid w:val="005F4E55"/>
    <w:rsid w:val="00622EC9"/>
    <w:rsid w:val="00690252"/>
    <w:rsid w:val="006B62D8"/>
    <w:rsid w:val="006C31D1"/>
    <w:rsid w:val="006C3F9B"/>
    <w:rsid w:val="006C5A9C"/>
    <w:rsid w:val="00703593"/>
    <w:rsid w:val="0072244D"/>
    <w:rsid w:val="00740734"/>
    <w:rsid w:val="00753796"/>
    <w:rsid w:val="007800A0"/>
    <w:rsid w:val="00786844"/>
    <w:rsid w:val="00787D6E"/>
    <w:rsid w:val="00791BF6"/>
    <w:rsid w:val="007A66C3"/>
    <w:rsid w:val="008035E9"/>
    <w:rsid w:val="0081709C"/>
    <w:rsid w:val="00820B08"/>
    <w:rsid w:val="008315BA"/>
    <w:rsid w:val="00841AED"/>
    <w:rsid w:val="008543A0"/>
    <w:rsid w:val="00860077"/>
    <w:rsid w:val="00862A2B"/>
    <w:rsid w:val="00862D56"/>
    <w:rsid w:val="0088170A"/>
    <w:rsid w:val="00894202"/>
    <w:rsid w:val="008D607B"/>
    <w:rsid w:val="009117B8"/>
    <w:rsid w:val="00916FDD"/>
    <w:rsid w:val="00923D28"/>
    <w:rsid w:val="00934EC3"/>
    <w:rsid w:val="00941263"/>
    <w:rsid w:val="00951AE3"/>
    <w:rsid w:val="00956ED1"/>
    <w:rsid w:val="00997EB4"/>
    <w:rsid w:val="009A6C2F"/>
    <w:rsid w:val="009D0E20"/>
    <w:rsid w:val="00A27920"/>
    <w:rsid w:val="00A40F01"/>
    <w:rsid w:val="00AA1FAD"/>
    <w:rsid w:val="00AA3D50"/>
    <w:rsid w:val="00B1088F"/>
    <w:rsid w:val="00B11582"/>
    <w:rsid w:val="00B2614F"/>
    <w:rsid w:val="00B51AD1"/>
    <w:rsid w:val="00B90C3E"/>
    <w:rsid w:val="00BC5CAD"/>
    <w:rsid w:val="00BD5E10"/>
    <w:rsid w:val="00C0215A"/>
    <w:rsid w:val="00C23167"/>
    <w:rsid w:val="00C2449B"/>
    <w:rsid w:val="00C271E1"/>
    <w:rsid w:val="00C418A2"/>
    <w:rsid w:val="00C43FEC"/>
    <w:rsid w:val="00C53135"/>
    <w:rsid w:val="00C5480E"/>
    <w:rsid w:val="00D116B4"/>
    <w:rsid w:val="00D21429"/>
    <w:rsid w:val="00D26B0A"/>
    <w:rsid w:val="00D66E48"/>
    <w:rsid w:val="00D859F0"/>
    <w:rsid w:val="00D91CAC"/>
    <w:rsid w:val="00DA2F28"/>
    <w:rsid w:val="00DE3FFB"/>
    <w:rsid w:val="00DE5CE4"/>
    <w:rsid w:val="00E168FC"/>
    <w:rsid w:val="00E40F79"/>
    <w:rsid w:val="00E83C00"/>
    <w:rsid w:val="00E97D42"/>
    <w:rsid w:val="00EF41AF"/>
    <w:rsid w:val="00F4402A"/>
    <w:rsid w:val="00F72D6A"/>
    <w:rsid w:val="00F84DC0"/>
    <w:rsid w:val="00F85CBA"/>
    <w:rsid w:val="00F86D98"/>
    <w:rsid w:val="00F87AC1"/>
    <w:rsid w:val="00FA61BC"/>
    <w:rsid w:val="00FC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3E960"/>
  <w15:docId w15:val="{5DCE4D49-025A-49DD-99C3-6D1B5BF51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158B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Nadpis1">
    <w:name w:val="heading 1"/>
    <w:basedOn w:val="Normln"/>
    <w:next w:val="Normln"/>
    <w:link w:val="Nadpis1Char"/>
    <w:qFormat/>
    <w:rsid w:val="001158BA"/>
    <w:pPr>
      <w:keepNext/>
      <w:numPr>
        <w:numId w:val="1"/>
      </w:numPr>
      <w:tabs>
        <w:tab w:val="clear" w:pos="0"/>
      </w:tabs>
      <w:spacing w:before="240" w:after="60"/>
      <w:ind w:left="0" w:firstLine="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link w:val="Nadpis2Char"/>
    <w:qFormat/>
    <w:rsid w:val="001158BA"/>
    <w:pPr>
      <w:numPr>
        <w:ilvl w:val="1"/>
        <w:numId w:val="1"/>
      </w:numPr>
      <w:tabs>
        <w:tab w:val="clear" w:pos="0"/>
      </w:tabs>
      <w:ind w:left="0" w:firstLine="0"/>
      <w:outlineLvl w:val="1"/>
    </w:pPr>
    <w:rPr>
      <w:rFonts w:ascii="Cambria" w:hAnsi="Cambria"/>
      <w:b/>
      <w:bCs/>
      <w:color w:val="17365D"/>
      <w:szCs w:val="30"/>
      <w:u w:val="single"/>
    </w:rPr>
  </w:style>
  <w:style w:type="paragraph" w:styleId="Nadpis3">
    <w:name w:val="heading 3"/>
    <w:basedOn w:val="Normln"/>
    <w:next w:val="Normln"/>
    <w:link w:val="Nadpis3Char"/>
    <w:qFormat/>
    <w:rsid w:val="001158BA"/>
    <w:pPr>
      <w:keepNext/>
      <w:numPr>
        <w:ilvl w:val="2"/>
        <w:numId w:val="1"/>
      </w:numPr>
      <w:tabs>
        <w:tab w:val="clear" w:pos="0"/>
      </w:tabs>
      <w:ind w:left="0" w:firstLine="0"/>
      <w:outlineLvl w:val="2"/>
    </w:pPr>
    <w:rPr>
      <w:rFonts w:ascii="Cambria" w:hAnsi="Cambria" w:cs="Arial"/>
      <w:b/>
      <w:bCs/>
      <w:color w:val="C00000"/>
      <w:szCs w:val="26"/>
      <w:u w:val="single"/>
    </w:rPr>
  </w:style>
  <w:style w:type="paragraph" w:styleId="Nadpis5">
    <w:name w:val="heading 5"/>
    <w:basedOn w:val="Normln"/>
    <w:next w:val="Normln"/>
    <w:link w:val="Nadpis5Char"/>
    <w:unhideWhenUsed/>
    <w:qFormat/>
    <w:rsid w:val="001158BA"/>
    <w:pPr>
      <w:numPr>
        <w:ilvl w:val="4"/>
        <w:numId w:val="1"/>
      </w:numPr>
      <w:tabs>
        <w:tab w:val="clear" w:pos="0"/>
      </w:tabs>
      <w:spacing w:before="240" w:after="60"/>
      <w:ind w:left="0" w:firstLine="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1158BA"/>
    <w:pPr>
      <w:numPr>
        <w:ilvl w:val="5"/>
        <w:numId w:val="1"/>
      </w:numPr>
      <w:tabs>
        <w:tab w:val="clear" w:pos="0"/>
      </w:tabs>
      <w:spacing w:before="240" w:after="60"/>
      <w:ind w:left="0" w:firstLine="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1158BA"/>
    <w:pPr>
      <w:numPr>
        <w:ilvl w:val="6"/>
        <w:numId w:val="1"/>
      </w:numPr>
      <w:tabs>
        <w:tab w:val="clear" w:pos="0"/>
      </w:tabs>
      <w:spacing w:before="240" w:after="60"/>
      <w:ind w:left="0" w:firstLine="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158BA"/>
    <w:rPr>
      <w:rFonts w:ascii="Arial" w:eastAsia="Times New Roman" w:hAnsi="Arial" w:cs="Arial"/>
      <w:b/>
      <w:bCs/>
      <w:kern w:val="32"/>
      <w:sz w:val="32"/>
      <w:szCs w:val="32"/>
      <w:lang w:eastAsia="cs-CZ"/>
      <w14:ligatures w14:val="none"/>
    </w:rPr>
  </w:style>
  <w:style w:type="character" w:customStyle="1" w:styleId="Nadpis2Char">
    <w:name w:val="Nadpis 2 Char"/>
    <w:basedOn w:val="Standardnpsmoodstavce"/>
    <w:link w:val="Nadpis2"/>
    <w:rsid w:val="001158BA"/>
    <w:rPr>
      <w:rFonts w:ascii="Cambria" w:eastAsia="Times New Roman" w:hAnsi="Cambria" w:cs="Times New Roman"/>
      <w:b/>
      <w:bCs/>
      <w:color w:val="17365D"/>
      <w:kern w:val="0"/>
      <w:sz w:val="24"/>
      <w:szCs w:val="30"/>
      <w:u w:val="single"/>
      <w:lang w:eastAsia="cs-CZ"/>
      <w14:ligatures w14:val="none"/>
    </w:rPr>
  </w:style>
  <w:style w:type="character" w:customStyle="1" w:styleId="Nadpis3Char">
    <w:name w:val="Nadpis 3 Char"/>
    <w:basedOn w:val="Standardnpsmoodstavce"/>
    <w:link w:val="Nadpis3"/>
    <w:rsid w:val="001158BA"/>
    <w:rPr>
      <w:rFonts w:ascii="Cambria" w:eastAsia="Times New Roman" w:hAnsi="Cambria" w:cs="Arial"/>
      <w:b/>
      <w:bCs/>
      <w:color w:val="C00000"/>
      <w:kern w:val="0"/>
      <w:sz w:val="24"/>
      <w:szCs w:val="26"/>
      <w:u w:val="single"/>
      <w:lang w:eastAsia="cs-CZ"/>
      <w14:ligatures w14:val="none"/>
    </w:rPr>
  </w:style>
  <w:style w:type="character" w:customStyle="1" w:styleId="Nadpis5Char">
    <w:name w:val="Nadpis 5 Char"/>
    <w:basedOn w:val="Standardnpsmoodstavce"/>
    <w:link w:val="Nadpis5"/>
    <w:rsid w:val="001158BA"/>
    <w:rPr>
      <w:rFonts w:ascii="Calibri" w:eastAsia="Times New Roman" w:hAnsi="Calibri" w:cs="Times New Roman"/>
      <w:b/>
      <w:bCs/>
      <w:i/>
      <w:iCs/>
      <w:kern w:val="0"/>
      <w:sz w:val="26"/>
      <w:szCs w:val="26"/>
      <w:lang w:eastAsia="cs-CZ"/>
      <w14:ligatures w14:val="none"/>
    </w:rPr>
  </w:style>
  <w:style w:type="character" w:customStyle="1" w:styleId="Nadpis6Char">
    <w:name w:val="Nadpis 6 Char"/>
    <w:basedOn w:val="Standardnpsmoodstavce"/>
    <w:link w:val="Nadpis6"/>
    <w:rsid w:val="001158BA"/>
    <w:rPr>
      <w:rFonts w:ascii="Times New Roman" w:eastAsia="Times New Roman" w:hAnsi="Times New Roman" w:cs="Times New Roman"/>
      <w:b/>
      <w:bCs/>
      <w:kern w:val="0"/>
      <w:lang w:eastAsia="cs-CZ"/>
      <w14:ligatures w14:val="none"/>
    </w:rPr>
  </w:style>
  <w:style w:type="character" w:customStyle="1" w:styleId="Nadpis7Char">
    <w:name w:val="Nadpis 7 Char"/>
    <w:basedOn w:val="Standardnpsmoodstavce"/>
    <w:link w:val="Nadpis7"/>
    <w:rsid w:val="001158BA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Zkladntext2">
    <w:name w:val="Body Text 2"/>
    <w:basedOn w:val="Normln"/>
    <w:link w:val="Zkladntext2Char"/>
    <w:rsid w:val="001158B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1158BA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Normlnweb">
    <w:name w:val="Normal (Web)"/>
    <w:basedOn w:val="Normln"/>
    <w:uiPriority w:val="99"/>
    <w:unhideWhenUsed/>
    <w:rsid w:val="001158BA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1158BA"/>
    <w:pPr>
      <w:ind w:left="720"/>
      <w:contextualSpacing/>
    </w:pPr>
  </w:style>
  <w:style w:type="paragraph" w:customStyle="1" w:styleId="Standard">
    <w:name w:val="Standard"/>
    <w:rsid w:val="00E97D42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  <w14:ligatures w14:val="none"/>
    </w:rPr>
  </w:style>
  <w:style w:type="paragraph" w:customStyle="1" w:styleId="Default">
    <w:name w:val="Default"/>
    <w:rsid w:val="00E97D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paragraph" w:customStyle="1" w:styleId="Pa29">
    <w:name w:val="Pa29"/>
    <w:basedOn w:val="Default"/>
    <w:next w:val="Default"/>
    <w:uiPriority w:val="99"/>
    <w:rsid w:val="005245C2"/>
    <w:pPr>
      <w:spacing w:line="201" w:lineRule="atLeast"/>
    </w:pPr>
    <w:rPr>
      <w:rFonts w:ascii="Myriad Pro" w:hAnsi="Myriad Pro" w:cstheme="minorBidi"/>
      <w:color w:val="auto"/>
    </w:rPr>
  </w:style>
  <w:style w:type="paragraph" w:styleId="Zhlav">
    <w:name w:val="header"/>
    <w:basedOn w:val="Normln"/>
    <w:link w:val="ZhlavChar"/>
    <w:uiPriority w:val="99"/>
    <w:unhideWhenUsed/>
    <w:rsid w:val="00AA3D5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A3D50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AA3D5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A3D50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1859</Words>
  <Characters>10971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Město</dc:creator>
  <cp:keywords/>
  <dc:description/>
  <cp:lastModifiedBy>Město</cp:lastModifiedBy>
  <cp:revision>3</cp:revision>
  <cp:lastPrinted>2023-11-03T05:55:00Z</cp:lastPrinted>
  <dcterms:created xsi:type="dcterms:W3CDTF">2023-11-03T05:53:00Z</dcterms:created>
  <dcterms:modified xsi:type="dcterms:W3CDTF">2023-11-03T06:05:00Z</dcterms:modified>
</cp:coreProperties>
</file>