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D677" w14:textId="77777777" w:rsidR="0051300D" w:rsidRPr="00106860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32"/>
          <w:szCs w:val="32"/>
        </w:rPr>
      </w:pPr>
      <w:r w:rsidRPr="00106860">
        <w:rPr>
          <w:rFonts w:ascii="Cambria" w:hAnsi="Cambria"/>
          <w:iCs/>
          <w:sz w:val="32"/>
          <w:szCs w:val="32"/>
        </w:rPr>
        <w:t>Zápis</w:t>
      </w:r>
    </w:p>
    <w:p w14:paraId="4F8B3F4A" w14:textId="0B2BEA22" w:rsidR="0051300D" w:rsidRDefault="0051300D" w:rsidP="0051300D">
      <w:pPr>
        <w:pStyle w:val="Nadpis6"/>
        <w:spacing w:before="0" w:after="0"/>
        <w:jc w:val="center"/>
        <w:rPr>
          <w:rFonts w:ascii="Cambria" w:hAnsi="Cambria"/>
          <w:iCs/>
          <w:sz w:val="32"/>
          <w:szCs w:val="32"/>
        </w:rPr>
      </w:pPr>
      <w:proofErr w:type="gramStart"/>
      <w:r w:rsidRPr="00106860">
        <w:rPr>
          <w:rFonts w:ascii="Cambria" w:hAnsi="Cambria"/>
          <w:iCs/>
          <w:sz w:val="32"/>
          <w:szCs w:val="32"/>
        </w:rPr>
        <w:t>z</w:t>
      </w:r>
      <w:r w:rsidR="00185F5E">
        <w:rPr>
          <w:rFonts w:ascii="Cambria" w:hAnsi="Cambria"/>
          <w:iCs/>
          <w:sz w:val="32"/>
          <w:szCs w:val="32"/>
        </w:rPr>
        <w:t xml:space="preserve">e </w:t>
      </w:r>
      <w:r w:rsidRPr="00106860">
        <w:rPr>
          <w:rFonts w:ascii="Cambria" w:hAnsi="Cambria"/>
          <w:iCs/>
          <w:sz w:val="32"/>
          <w:szCs w:val="32"/>
        </w:rPr>
        <w:t xml:space="preserve"> zasedání</w:t>
      </w:r>
      <w:proofErr w:type="gramEnd"/>
      <w:r w:rsidRPr="00106860">
        <w:rPr>
          <w:rFonts w:ascii="Cambria" w:hAnsi="Cambria"/>
          <w:iCs/>
          <w:sz w:val="32"/>
          <w:szCs w:val="32"/>
        </w:rPr>
        <w:t xml:space="preserve"> </w:t>
      </w:r>
    </w:p>
    <w:p w14:paraId="2C07CC3B" w14:textId="77777777" w:rsidR="0051300D" w:rsidRPr="00106860" w:rsidRDefault="0051300D" w:rsidP="0051300D">
      <w:pPr>
        <w:pStyle w:val="Nadpis6"/>
        <w:spacing w:before="0" w:after="0"/>
        <w:jc w:val="center"/>
        <w:rPr>
          <w:rFonts w:ascii="Cambria" w:hAnsi="Cambria"/>
          <w:iCs/>
          <w:sz w:val="32"/>
          <w:szCs w:val="32"/>
        </w:rPr>
      </w:pPr>
      <w:r>
        <w:rPr>
          <w:rFonts w:ascii="Cambria" w:hAnsi="Cambria"/>
          <w:iCs/>
          <w:sz w:val="32"/>
          <w:szCs w:val="32"/>
        </w:rPr>
        <w:t>z</w:t>
      </w:r>
      <w:r w:rsidRPr="00106860">
        <w:rPr>
          <w:rFonts w:ascii="Cambria" w:hAnsi="Cambria"/>
          <w:iCs/>
          <w:sz w:val="32"/>
          <w:szCs w:val="32"/>
        </w:rPr>
        <w:t xml:space="preserve">astupitelstva </w:t>
      </w:r>
      <w:proofErr w:type="gramStart"/>
      <w:r w:rsidRPr="00106860">
        <w:rPr>
          <w:rFonts w:ascii="Cambria" w:hAnsi="Cambria"/>
          <w:iCs/>
          <w:sz w:val="32"/>
          <w:szCs w:val="32"/>
        </w:rPr>
        <w:t>města  Jevišovice</w:t>
      </w:r>
      <w:proofErr w:type="gramEnd"/>
      <w:r w:rsidRPr="00106860">
        <w:rPr>
          <w:rFonts w:ascii="Cambria" w:hAnsi="Cambria"/>
          <w:iCs/>
          <w:sz w:val="32"/>
          <w:szCs w:val="32"/>
        </w:rPr>
        <w:t>,</w:t>
      </w:r>
    </w:p>
    <w:p w14:paraId="5BB1934F" w14:textId="77777777" w:rsidR="00185F5E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32"/>
          <w:szCs w:val="32"/>
        </w:rPr>
      </w:pPr>
      <w:r w:rsidRPr="00106860">
        <w:rPr>
          <w:rFonts w:ascii="Cambria" w:hAnsi="Cambria"/>
          <w:iCs/>
          <w:sz w:val="32"/>
          <w:szCs w:val="32"/>
        </w:rPr>
        <w:t xml:space="preserve">konaného dne </w:t>
      </w:r>
      <w:r>
        <w:rPr>
          <w:rFonts w:ascii="Cambria" w:hAnsi="Cambria"/>
          <w:iCs/>
          <w:sz w:val="32"/>
          <w:szCs w:val="32"/>
        </w:rPr>
        <w:t xml:space="preserve">23. 11. </w:t>
      </w:r>
      <w:proofErr w:type="gramStart"/>
      <w:r w:rsidRPr="00106860">
        <w:rPr>
          <w:rFonts w:ascii="Cambria" w:hAnsi="Cambria"/>
          <w:iCs/>
          <w:sz w:val="32"/>
          <w:szCs w:val="32"/>
        </w:rPr>
        <w:t>2022 ,</w:t>
      </w:r>
      <w:proofErr w:type="gramEnd"/>
      <w:r w:rsidRPr="00106860">
        <w:rPr>
          <w:rFonts w:ascii="Cambria" w:hAnsi="Cambria"/>
          <w:iCs/>
          <w:sz w:val="32"/>
          <w:szCs w:val="32"/>
        </w:rPr>
        <w:t xml:space="preserve"> od 18:00 hodin</w:t>
      </w:r>
    </w:p>
    <w:p w14:paraId="4232BED0" w14:textId="44155B13" w:rsidR="0051300D" w:rsidRPr="00106860" w:rsidRDefault="00185F5E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32"/>
          <w:szCs w:val="32"/>
        </w:rPr>
      </w:pPr>
      <w:r>
        <w:rPr>
          <w:rFonts w:ascii="Cambria" w:hAnsi="Cambria"/>
          <w:iCs/>
          <w:sz w:val="32"/>
          <w:szCs w:val="32"/>
        </w:rPr>
        <w:t>v zasedací místnosti Městského úřadu Jevišovice</w:t>
      </w:r>
      <w:r w:rsidR="0051300D" w:rsidRPr="00106860">
        <w:rPr>
          <w:rFonts w:ascii="Cambria" w:hAnsi="Cambria"/>
          <w:iCs/>
          <w:sz w:val="32"/>
          <w:szCs w:val="32"/>
        </w:rPr>
        <w:t>.</w:t>
      </w:r>
    </w:p>
    <w:p w14:paraId="2FCF0110" w14:textId="77777777" w:rsidR="0051300D" w:rsidRPr="00FC523E" w:rsidRDefault="0051300D" w:rsidP="0051300D">
      <w:pPr>
        <w:rPr>
          <w:rFonts w:ascii="Cambria" w:hAnsi="Cambria"/>
        </w:rPr>
      </w:pPr>
    </w:p>
    <w:p w14:paraId="336891F0" w14:textId="77777777" w:rsidR="0051300D" w:rsidRPr="00FC523E" w:rsidRDefault="0051300D" w:rsidP="0051300D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14:paraId="4DB376D5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A118C0">
        <w:rPr>
          <w:noProof/>
        </w:rPr>
        <w:drawing>
          <wp:inline distT="0" distB="0" distL="0" distR="0" wp14:anchorId="5589668A" wp14:editId="132F8D6F">
            <wp:extent cx="4914525" cy="5099050"/>
            <wp:effectExtent l="0" t="0" r="63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8599" cy="56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2B0A0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14:paraId="2B9EF5DE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14:paraId="0C4B165A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14:paraId="37A51FDC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14:paraId="54C4185B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14:paraId="01E7484F" w14:textId="77777777" w:rsidR="0051300D" w:rsidRDefault="0051300D" w:rsidP="0051300D"/>
    <w:p w14:paraId="20CDABBC" w14:textId="77777777" w:rsidR="0051300D" w:rsidRDefault="0051300D" w:rsidP="0051300D"/>
    <w:p w14:paraId="0D420526" w14:textId="77777777" w:rsidR="0051300D" w:rsidRDefault="0051300D" w:rsidP="0051300D"/>
    <w:p w14:paraId="38CC2F9D" w14:textId="77777777" w:rsidR="0051300D" w:rsidRDefault="0051300D" w:rsidP="0051300D"/>
    <w:p w14:paraId="0C4B6557" w14:textId="77777777" w:rsidR="0051300D" w:rsidRDefault="0051300D" w:rsidP="0051300D"/>
    <w:p w14:paraId="437B8323" w14:textId="77777777" w:rsidR="0051300D" w:rsidRDefault="0051300D" w:rsidP="0051300D"/>
    <w:p w14:paraId="7462A8F5" w14:textId="77777777" w:rsidR="0051300D" w:rsidRPr="00106860" w:rsidRDefault="0051300D" w:rsidP="0051300D"/>
    <w:p w14:paraId="778A8F16" w14:textId="6BB96B47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lastRenderedPageBreak/>
        <w:t xml:space="preserve">Zasedání Zastupitelstva </w:t>
      </w:r>
      <w:r>
        <w:rPr>
          <w:rFonts w:ascii="Cambria" w:hAnsi="Cambria"/>
          <w:iCs/>
        </w:rPr>
        <w:t>města Jevišovice</w:t>
      </w:r>
      <w:r w:rsidRPr="00FC523E">
        <w:rPr>
          <w:rFonts w:ascii="Cambria" w:hAnsi="Cambria"/>
          <w:iCs/>
        </w:rPr>
        <w:t xml:space="preserve"> (dále též jako „zastupitelstvo“) bylo zahájeno v</w:t>
      </w:r>
      <w:r>
        <w:rPr>
          <w:rFonts w:ascii="Cambria" w:hAnsi="Cambria"/>
          <w:iCs/>
        </w:rPr>
        <w:t> 18:00</w:t>
      </w:r>
      <w:r w:rsidRPr="00FC523E">
        <w:rPr>
          <w:rFonts w:ascii="Cambria" w:hAnsi="Cambria"/>
          <w:iCs/>
        </w:rPr>
        <w:t xml:space="preserve"> hodin starostou </w:t>
      </w:r>
      <w:r>
        <w:rPr>
          <w:rFonts w:ascii="Cambria" w:hAnsi="Cambria"/>
          <w:iCs/>
        </w:rPr>
        <w:t>města Pavlem Málkem</w:t>
      </w:r>
      <w:r w:rsidRPr="00FC523E">
        <w:rPr>
          <w:rFonts w:ascii="Cambria" w:hAnsi="Cambria"/>
          <w:iCs/>
        </w:rPr>
        <w:t xml:space="preserve"> (dále jako „předsedající“). </w:t>
      </w:r>
    </w:p>
    <w:p w14:paraId="19A023EC" w14:textId="77777777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14:paraId="2F8EE1FD" w14:textId="77777777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>Předsedající schůze konstatoval, že zasedání bylo řádně svoláno</w:t>
      </w:r>
      <w:r>
        <w:rPr>
          <w:rFonts w:ascii="Cambria" w:hAnsi="Cambria"/>
          <w:iCs/>
        </w:rPr>
        <w:t xml:space="preserve">. </w:t>
      </w:r>
    </w:p>
    <w:p w14:paraId="178064CE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14:paraId="33A7E7A9" w14:textId="10AE23EA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 xml:space="preserve">Předsedající schůze dále z prezenční listiny přítomných členů zastupitelstva konstatoval, že </w:t>
      </w:r>
      <w:r w:rsidR="00416D43">
        <w:rPr>
          <w:rFonts w:ascii="Cambria" w:hAnsi="Cambria"/>
          <w:iCs/>
        </w:rPr>
        <w:t xml:space="preserve">je </w:t>
      </w:r>
      <w:r w:rsidRPr="00FC523E">
        <w:rPr>
          <w:rFonts w:ascii="Cambria" w:hAnsi="Cambria"/>
          <w:iCs/>
        </w:rPr>
        <w:t xml:space="preserve">přítomno </w:t>
      </w:r>
      <w:proofErr w:type="gramStart"/>
      <w:r w:rsidR="00416D43">
        <w:rPr>
          <w:rFonts w:ascii="Cambria" w:hAnsi="Cambria"/>
          <w:iCs/>
        </w:rPr>
        <w:t>8</w:t>
      </w:r>
      <w:r>
        <w:rPr>
          <w:rFonts w:ascii="Cambria" w:hAnsi="Cambria"/>
          <w:iCs/>
        </w:rPr>
        <w:t xml:space="preserve"> </w:t>
      </w:r>
      <w:r w:rsidRPr="00FC523E">
        <w:rPr>
          <w:rFonts w:ascii="Cambria" w:hAnsi="Cambria"/>
          <w:iCs/>
        </w:rPr>
        <w:t xml:space="preserve"> členů</w:t>
      </w:r>
      <w:proofErr w:type="gramEnd"/>
      <w:r w:rsidRPr="00FC523E">
        <w:rPr>
          <w:rFonts w:ascii="Cambria" w:hAnsi="Cambria"/>
          <w:iCs/>
        </w:rPr>
        <w:t xml:space="preserve"> zastupitelstva (z celkového počtu </w:t>
      </w:r>
      <w:r>
        <w:rPr>
          <w:rFonts w:ascii="Cambria" w:hAnsi="Cambria"/>
          <w:iCs/>
        </w:rPr>
        <w:t>9</w:t>
      </w:r>
      <w:r w:rsidRPr="00FC523E">
        <w:rPr>
          <w:rFonts w:ascii="Cambria" w:hAnsi="Cambria"/>
          <w:iCs/>
        </w:rPr>
        <w:t xml:space="preserve"> členů zastupitelstva</w:t>
      </w:r>
      <w:r w:rsidR="00416D43">
        <w:rPr>
          <w:rFonts w:ascii="Cambria" w:hAnsi="Cambria"/>
          <w:iCs/>
        </w:rPr>
        <w:t>, kdy 1 člen byl omluven z důvodu nemoci</w:t>
      </w:r>
      <w:r w:rsidRPr="00FC523E">
        <w:rPr>
          <w:rFonts w:ascii="Cambria" w:hAnsi="Cambria"/>
          <w:iCs/>
        </w:rPr>
        <w:t>)</w:t>
      </w:r>
      <w:r w:rsidR="00F11677">
        <w:rPr>
          <w:rFonts w:ascii="Cambria" w:hAnsi="Cambria"/>
          <w:iCs/>
        </w:rPr>
        <w:t>.</w:t>
      </w:r>
      <w:r w:rsidRPr="00FC523E">
        <w:rPr>
          <w:rFonts w:ascii="Cambria" w:hAnsi="Cambria"/>
          <w:iCs/>
        </w:rPr>
        <w:t xml:space="preserve"> </w:t>
      </w:r>
      <w:r w:rsidR="00F11677">
        <w:rPr>
          <w:rFonts w:ascii="Cambria" w:hAnsi="Cambria"/>
          <w:iCs/>
        </w:rPr>
        <w:t>Z</w:t>
      </w:r>
      <w:r w:rsidRPr="00FC523E">
        <w:rPr>
          <w:rFonts w:ascii="Cambria" w:hAnsi="Cambria"/>
          <w:iCs/>
        </w:rPr>
        <w:t xml:space="preserve">astupitelstvo je </w:t>
      </w:r>
      <w:r w:rsidR="00F11677">
        <w:rPr>
          <w:rFonts w:ascii="Cambria" w:hAnsi="Cambria"/>
          <w:iCs/>
        </w:rPr>
        <w:t xml:space="preserve">tedy </w:t>
      </w:r>
      <w:r w:rsidRPr="00FC523E">
        <w:rPr>
          <w:rFonts w:ascii="Cambria" w:hAnsi="Cambria"/>
          <w:iCs/>
        </w:rPr>
        <w:t>usnášeníschopné.</w:t>
      </w:r>
    </w:p>
    <w:p w14:paraId="4B6F1A68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14:paraId="6E7FAFC4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Ověřovatelé zápisu a zapisovatel </w:t>
      </w:r>
    </w:p>
    <w:p w14:paraId="3386F002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14:paraId="5AB255AA" w14:textId="435578CE" w:rsidR="0051300D" w:rsidRDefault="0051300D" w:rsidP="000A5553">
      <w:pPr>
        <w:ind w:left="708"/>
        <w:jc w:val="both"/>
        <w:rPr>
          <w:rFonts w:ascii="Cambria" w:hAnsi="Cambria"/>
        </w:rPr>
      </w:pPr>
      <w:r w:rsidRPr="00FC523E">
        <w:rPr>
          <w:rFonts w:ascii="Cambria" w:hAnsi="Cambria"/>
        </w:rPr>
        <w:t xml:space="preserve">Předsedající navrhl určit ověřovateli zápisu </w:t>
      </w:r>
      <w:r w:rsidR="009C5486">
        <w:rPr>
          <w:rFonts w:ascii="Cambria" w:hAnsi="Cambria"/>
        </w:rPr>
        <w:t xml:space="preserve">Mgr. </w:t>
      </w:r>
      <w:r>
        <w:rPr>
          <w:rFonts w:ascii="Cambria" w:hAnsi="Cambria"/>
        </w:rPr>
        <w:t xml:space="preserve">K. Svobodovou a </w:t>
      </w:r>
      <w:r w:rsidR="009C5486">
        <w:rPr>
          <w:rFonts w:ascii="Cambria" w:hAnsi="Cambria"/>
        </w:rPr>
        <w:t xml:space="preserve">Mgr. </w:t>
      </w:r>
      <w:r>
        <w:rPr>
          <w:rFonts w:ascii="Cambria" w:hAnsi="Cambria"/>
        </w:rPr>
        <w:t xml:space="preserve">J. Němcovou </w:t>
      </w:r>
      <w:r w:rsidRPr="00FC523E">
        <w:rPr>
          <w:rFonts w:ascii="Cambria" w:hAnsi="Cambria"/>
        </w:rPr>
        <w:t xml:space="preserve">a zapisovatelem </w:t>
      </w:r>
      <w:r>
        <w:rPr>
          <w:rFonts w:ascii="Cambria" w:hAnsi="Cambria"/>
        </w:rPr>
        <w:t xml:space="preserve">Z. Komůrkovou. </w:t>
      </w:r>
    </w:p>
    <w:p w14:paraId="068D4BE7" w14:textId="77777777" w:rsidR="0051300D" w:rsidRDefault="0051300D" w:rsidP="000A5553">
      <w:pPr>
        <w:ind w:left="708"/>
        <w:jc w:val="both"/>
        <w:rPr>
          <w:rFonts w:ascii="Cambria" w:hAnsi="Cambria"/>
        </w:rPr>
      </w:pPr>
    </w:p>
    <w:p w14:paraId="75A59B08" w14:textId="77777777" w:rsidR="0051300D" w:rsidRPr="00FC523E" w:rsidRDefault="0051300D" w:rsidP="000A5553">
      <w:pPr>
        <w:ind w:left="708"/>
        <w:jc w:val="both"/>
        <w:rPr>
          <w:rFonts w:ascii="Cambria" w:hAnsi="Cambria"/>
          <w:iCs/>
        </w:rPr>
      </w:pPr>
      <w:r w:rsidRPr="00FC523E">
        <w:rPr>
          <w:rFonts w:ascii="Cambria" w:hAnsi="Cambria"/>
        </w:rPr>
        <w:t xml:space="preserve"> K návrhu nebyly vzneseny žádné protinávrhy. </w:t>
      </w:r>
    </w:p>
    <w:p w14:paraId="6D3971FF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14:paraId="2DF22A6D" w14:textId="410853F9" w:rsidR="0051300D" w:rsidRDefault="0051300D" w:rsidP="000A5553">
      <w:pPr>
        <w:ind w:left="708"/>
        <w:jc w:val="both"/>
        <w:rPr>
          <w:rFonts w:ascii="Cambria" w:hAnsi="Cambria"/>
        </w:rPr>
      </w:pPr>
      <w:r w:rsidRPr="00FC523E">
        <w:rPr>
          <w:rFonts w:ascii="Cambria" w:hAnsi="Cambria"/>
          <w:b/>
          <w:i/>
          <w:iCs/>
        </w:rPr>
        <w:t xml:space="preserve">Zastupitelstvo </w:t>
      </w:r>
      <w:proofErr w:type="gramStart"/>
      <w:r>
        <w:rPr>
          <w:rFonts w:ascii="Cambria" w:hAnsi="Cambria"/>
          <w:b/>
          <w:i/>
          <w:iCs/>
        </w:rPr>
        <w:t xml:space="preserve">města </w:t>
      </w:r>
      <w:r w:rsidRPr="00FC523E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Jevišovice</w:t>
      </w:r>
      <w:proofErr w:type="gramEnd"/>
      <w:r w:rsidRPr="00FC523E">
        <w:rPr>
          <w:rFonts w:ascii="Cambria" w:hAnsi="Cambria"/>
          <w:b/>
          <w:i/>
          <w:iCs/>
        </w:rPr>
        <w:t xml:space="preserve"> určuje ověřovateli zápisu </w:t>
      </w:r>
      <w:r w:rsidR="009C5486" w:rsidRPr="00263216">
        <w:rPr>
          <w:rFonts w:ascii="Cambria" w:hAnsi="Cambria"/>
          <w:bCs/>
        </w:rPr>
        <w:t>Mgr.</w:t>
      </w:r>
      <w:r w:rsidR="009C5486" w:rsidRPr="00263216">
        <w:rPr>
          <w:rFonts w:ascii="Cambria" w:hAnsi="Cambria"/>
          <w:bCs/>
          <w:i/>
          <w:iCs/>
        </w:rPr>
        <w:t xml:space="preserve"> </w:t>
      </w:r>
      <w:r>
        <w:rPr>
          <w:rFonts w:ascii="Cambria" w:hAnsi="Cambria"/>
        </w:rPr>
        <w:t>K. Svobodovou a</w:t>
      </w:r>
      <w:r w:rsidR="009C5486">
        <w:rPr>
          <w:rFonts w:ascii="Cambria" w:hAnsi="Cambria"/>
        </w:rPr>
        <w:t xml:space="preserve"> Mgr. </w:t>
      </w:r>
      <w:r>
        <w:rPr>
          <w:rFonts w:ascii="Cambria" w:hAnsi="Cambria"/>
        </w:rPr>
        <w:t xml:space="preserve"> J. Němcovou </w:t>
      </w:r>
      <w:r w:rsidRPr="00FC523E">
        <w:rPr>
          <w:rFonts w:ascii="Cambria" w:hAnsi="Cambria"/>
        </w:rPr>
        <w:t xml:space="preserve">a zapisovatelem </w:t>
      </w:r>
      <w:r>
        <w:rPr>
          <w:rFonts w:ascii="Cambria" w:hAnsi="Cambria"/>
        </w:rPr>
        <w:t xml:space="preserve">Z. Komůrkovou. </w:t>
      </w:r>
    </w:p>
    <w:p w14:paraId="3E52551D" w14:textId="77777777" w:rsidR="0051300D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14:paraId="7798183E" w14:textId="77777777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14:paraId="20E6F325" w14:textId="223BA3A1" w:rsidR="0051300D" w:rsidRPr="00FC523E" w:rsidRDefault="0051300D" w:rsidP="000A5553">
      <w:pPr>
        <w:ind w:firstLine="708"/>
        <w:jc w:val="both"/>
        <w:rPr>
          <w:rFonts w:ascii="Cambria" w:hAnsi="Cambria"/>
          <w:b/>
          <w:iCs/>
        </w:rPr>
      </w:pPr>
      <w:r w:rsidRPr="00FC523E">
        <w:rPr>
          <w:rFonts w:ascii="Cambria" w:hAnsi="Cambria"/>
          <w:b/>
          <w:iCs/>
        </w:rPr>
        <w:t xml:space="preserve">Výsledek </w:t>
      </w:r>
      <w:proofErr w:type="gramStart"/>
      <w:r w:rsidRPr="00FC523E">
        <w:rPr>
          <w:rFonts w:ascii="Cambria" w:hAnsi="Cambria"/>
          <w:b/>
          <w:iCs/>
        </w:rPr>
        <w:t xml:space="preserve">hlasování:   </w:t>
      </w:r>
      <w:proofErr w:type="gramEnd"/>
      <w:r>
        <w:rPr>
          <w:rFonts w:ascii="Cambria" w:hAnsi="Cambria"/>
          <w:b/>
          <w:iCs/>
        </w:rPr>
        <w:tab/>
      </w:r>
      <w:r w:rsidRPr="00FC523E">
        <w:rPr>
          <w:rFonts w:ascii="Cambria" w:hAnsi="Cambria"/>
          <w:b/>
          <w:iCs/>
        </w:rPr>
        <w:t xml:space="preserve">Pro </w:t>
      </w:r>
      <w:r w:rsidR="00F11677">
        <w:rPr>
          <w:rFonts w:ascii="Cambria" w:hAnsi="Cambria"/>
          <w:b/>
          <w:iCs/>
        </w:rPr>
        <w:t>8</w:t>
      </w:r>
      <w:r w:rsidRPr="00FC523E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="00F11677">
        <w:rPr>
          <w:rFonts w:ascii="Cambria" w:hAnsi="Cambria"/>
          <w:b/>
          <w:iCs/>
        </w:rPr>
        <w:t xml:space="preserve"> </w:t>
      </w:r>
      <w:r w:rsidR="00F11677">
        <w:rPr>
          <w:rFonts w:ascii="Cambria" w:hAnsi="Cambria"/>
          <w:b/>
          <w:iCs/>
        </w:rPr>
        <w:tab/>
      </w:r>
      <w:r w:rsidRPr="00FC523E">
        <w:rPr>
          <w:rFonts w:ascii="Cambria" w:hAnsi="Cambria"/>
          <w:b/>
          <w:iCs/>
        </w:rPr>
        <w:t xml:space="preserve">Proti </w:t>
      </w:r>
      <w:r w:rsidR="00F11677">
        <w:rPr>
          <w:rFonts w:ascii="Cambria" w:hAnsi="Cambria"/>
          <w:b/>
          <w:iCs/>
        </w:rPr>
        <w:t xml:space="preserve">0   </w:t>
      </w:r>
      <w:r w:rsidR="00F11677">
        <w:rPr>
          <w:rFonts w:ascii="Cambria" w:hAnsi="Cambria"/>
          <w:b/>
          <w:iCs/>
        </w:rPr>
        <w:tab/>
      </w:r>
      <w:r w:rsidRPr="00FC523E">
        <w:rPr>
          <w:rFonts w:ascii="Cambria" w:hAnsi="Cambria"/>
          <w:b/>
          <w:iCs/>
        </w:rPr>
        <w:t>Zdrželi se</w:t>
      </w:r>
      <w:r w:rsidR="00F11677">
        <w:rPr>
          <w:rFonts w:ascii="Cambria" w:hAnsi="Cambria"/>
          <w:b/>
          <w:iCs/>
        </w:rPr>
        <w:t xml:space="preserve"> 0</w:t>
      </w:r>
    </w:p>
    <w:p w14:paraId="570A8637" w14:textId="77777777" w:rsidR="0051300D" w:rsidRDefault="0051300D" w:rsidP="000A5553">
      <w:pPr>
        <w:ind w:firstLine="708"/>
        <w:jc w:val="both"/>
        <w:rPr>
          <w:rFonts w:ascii="Cambria" w:hAnsi="Cambria"/>
          <w:b/>
          <w:iCs/>
          <w:color w:val="000080"/>
        </w:rPr>
      </w:pPr>
    </w:p>
    <w:p w14:paraId="49CBD986" w14:textId="77777777" w:rsidR="0051300D" w:rsidRDefault="0051300D" w:rsidP="000A5553">
      <w:pPr>
        <w:ind w:firstLine="708"/>
        <w:jc w:val="both"/>
        <w:rPr>
          <w:rFonts w:ascii="Cambria" w:hAnsi="Cambria"/>
          <w:b/>
          <w:iCs/>
          <w:color w:val="000080"/>
        </w:rPr>
      </w:pPr>
    </w:p>
    <w:p w14:paraId="2C64D8F3" w14:textId="68A4C429" w:rsidR="0051300D" w:rsidRDefault="0051300D" w:rsidP="000A5553">
      <w:pPr>
        <w:ind w:left="993"/>
        <w:jc w:val="both"/>
        <w:rPr>
          <w:rFonts w:ascii="Cambria" w:hAnsi="Cambria"/>
          <w:b/>
          <w:i/>
          <w:color w:val="000000" w:themeColor="text1"/>
        </w:rPr>
      </w:pPr>
      <w:r w:rsidRPr="00106860">
        <w:rPr>
          <w:rFonts w:ascii="Cambria" w:hAnsi="Cambria"/>
          <w:b/>
          <w:i/>
          <w:color w:val="000000" w:themeColor="text1"/>
        </w:rPr>
        <w:t>Usnesení č. 1 bylo schváleno</w:t>
      </w:r>
      <w:r w:rsidR="00F11677">
        <w:rPr>
          <w:rFonts w:ascii="Cambria" w:hAnsi="Cambria"/>
          <w:b/>
          <w:i/>
          <w:color w:val="000000" w:themeColor="text1"/>
        </w:rPr>
        <w:t>.</w:t>
      </w:r>
      <w:r>
        <w:rPr>
          <w:rFonts w:ascii="Cambria" w:hAnsi="Cambria"/>
          <w:b/>
          <w:i/>
          <w:color w:val="000000" w:themeColor="text1"/>
        </w:rPr>
        <w:t xml:space="preserve"> </w:t>
      </w:r>
    </w:p>
    <w:p w14:paraId="14064F0F" w14:textId="18E148D1" w:rsidR="009C5486" w:rsidRPr="00106860" w:rsidRDefault="009C5486" w:rsidP="000A5553">
      <w:pPr>
        <w:ind w:left="993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města Jevišovice určilo ověřovateli zápisu </w:t>
      </w:r>
      <w:r w:rsidR="000B701F">
        <w:rPr>
          <w:rFonts w:ascii="Cambria" w:hAnsi="Cambria"/>
          <w:b/>
          <w:i/>
          <w:color w:val="000000" w:themeColor="text1"/>
        </w:rPr>
        <w:t xml:space="preserve">Mgr. </w:t>
      </w:r>
      <w:r>
        <w:rPr>
          <w:rFonts w:ascii="Cambria" w:hAnsi="Cambria"/>
          <w:b/>
          <w:i/>
          <w:color w:val="000000" w:themeColor="text1"/>
        </w:rPr>
        <w:t>K. Svobodovou a</w:t>
      </w:r>
      <w:r w:rsidR="000B701F">
        <w:rPr>
          <w:rFonts w:ascii="Cambria" w:hAnsi="Cambria"/>
          <w:b/>
          <w:i/>
          <w:color w:val="000000" w:themeColor="text1"/>
        </w:rPr>
        <w:t xml:space="preserve"> Mgr. J. </w:t>
      </w:r>
      <w:r>
        <w:rPr>
          <w:rFonts w:ascii="Cambria" w:hAnsi="Cambria"/>
          <w:b/>
          <w:i/>
          <w:color w:val="000000" w:themeColor="text1"/>
        </w:rPr>
        <w:t xml:space="preserve"> Němcovou a zapisovatelem </w:t>
      </w:r>
      <w:r w:rsidR="000B701F">
        <w:rPr>
          <w:rFonts w:ascii="Cambria" w:hAnsi="Cambria"/>
          <w:b/>
          <w:i/>
          <w:color w:val="000000" w:themeColor="text1"/>
        </w:rPr>
        <w:t>Zdenku Komůrkovou.</w:t>
      </w:r>
    </w:p>
    <w:p w14:paraId="33E3B201" w14:textId="77777777" w:rsidR="0051300D" w:rsidRPr="00106860" w:rsidRDefault="0051300D" w:rsidP="000A5553">
      <w:pPr>
        <w:ind w:left="993"/>
        <w:jc w:val="both"/>
        <w:rPr>
          <w:rFonts w:ascii="Cambria" w:hAnsi="Cambria"/>
          <w:b/>
          <w:i/>
          <w:color w:val="000000" w:themeColor="text1"/>
        </w:rPr>
      </w:pPr>
    </w:p>
    <w:p w14:paraId="71D0BC5A" w14:textId="27425576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 xml:space="preserve">Předsedající seznámil přítomné s návrhem programu v souladu s pozvánkou předanou členům zastupitelstva a v souladu s informací zveřejněnou na úřední desce. K návrhu programu nebyly vzneseny návrhy na doplnění. </w:t>
      </w:r>
    </w:p>
    <w:p w14:paraId="6FD6BC16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14:paraId="1BFA7E6C" w14:textId="77777777" w:rsidR="0051300D" w:rsidRPr="00FC523E" w:rsidRDefault="0051300D" w:rsidP="000A5553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 xml:space="preserve">Předsedající dal hlasovat o návrhu programu. </w:t>
      </w:r>
    </w:p>
    <w:p w14:paraId="73D0B465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14:paraId="71E9E8DD" w14:textId="3A3D327E" w:rsidR="0051300D" w:rsidRPr="000A5553" w:rsidRDefault="0051300D" w:rsidP="000A555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19391196"/>
      <w:r w:rsidRPr="000A5553">
        <w:rPr>
          <w:rFonts w:ascii="Arial" w:hAnsi="Arial" w:cs="Arial"/>
          <w:color w:val="000000"/>
          <w:sz w:val="20"/>
          <w:szCs w:val="20"/>
        </w:rPr>
        <w:t xml:space="preserve">Jednací řád zastupitelstva </w:t>
      </w:r>
    </w:p>
    <w:p w14:paraId="35975687" w14:textId="77777777" w:rsidR="0051300D" w:rsidRDefault="0051300D" w:rsidP="000A5553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Schválení rozpočtového provizoria a provádění rozpočtových opatření </w:t>
      </w:r>
    </w:p>
    <w:p w14:paraId="09DF56C8" w14:textId="77777777" w:rsidR="0051300D" w:rsidRDefault="0051300D" w:rsidP="000A5553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Prodeje pozemků </w:t>
      </w:r>
    </w:p>
    <w:p w14:paraId="5810F30C" w14:textId="77777777" w:rsidR="0051300D" w:rsidRDefault="0051300D" w:rsidP="000A5553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Aukce energií </w:t>
      </w:r>
    </w:p>
    <w:p w14:paraId="1D48FCA3" w14:textId="77777777" w:rsidR="0051300D" w:rsidRDefault="0051300D" w:rsidP="000A5553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Projednání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předauditu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10B490" w14:textId="77777777" w:rsidR="0051300D" w:rsidRDefault="0051300D" w:rsidP="000A5553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Projednání petice</w:t>
      </w:r>
    </w:p>
    <w:p w14:paraId="5FEBA664" w14:textId="77777777" w:rsidR="0051300D" w:rsidRDefault="0051300D" w:rsidP="000A5553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Směrnice o zadávání veřejných zakázek </w:t>
      </w:r>
    </w:p>
    <w:p w14:paraId="6E5B3F5D" w14:textId="778A48D3" w:rsidR="0051300D" w:rsidRDefault="0051300D" w:rsidP="000A5553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Podání žádosti o dotaci na elektronickou úřední desku </w:t>
      </w:r>
    </w:p>
    <w:p w14:paraId="3D9AC859" w14:textId="073B91FE" w:rsidR="0051300D" w:rsidRDefault="0051300D" w:rsidP="000A5553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Podání žádosti na stezku údolím </w:t>
      </w:r>
      <w:r w:rsidR="00AA069D">
        <w:rPr>
          <w:rFonts w:ascii="Arial" w:hAnsi="Arial" w:cs="Arial"/>
          <w:color w:val="000000"/>
          <w:sz w:val="20"/>
          <w:szCs w:val="20"/>
        </w:rPr>
        <w:t>Jevišovky</w:t>
      </w:r>
    </w:p>
    <w:p w14:paraId="7604D805" w14:textId="77777777" w:rsidR="0051300D" w:rsidRDefault="0051300D" w:rsidP="000A5553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Investiční akce pro rok 2023 </w:t>
      </w:r>
    </w:p>
    <w:p w14:paraId="32E021EA" w14:textId="34812A5E" w:rsidR="0051300D" w:rsidRDefault="0051300D" w:rsidP="000A5553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Rozpočtová opatření</w:t>
      </w:r>
      <w:r w:rsidR="005E479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B81EFA3" w14:textId="77777777" w:rsidR="0051300D" w:rsidRDefault="0051300D" w:rsidP="000A5553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Projednání poplatkových vyhlášek  </w:t>
      </w:r>
    </w:p>
    <w:p w14:paraId="22D3340E" w14:textId="3775BC79" w:rsidR="0051300D" w:rsidRDefault="0051300D" w:rsidP="000A5553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Dodatky smlouvy Agro Jevišovice </w:t>
      </w:r>
    </w:p>
    <w:p w14:paraId="3ACC525D" w14:textId="2D5B4341" w:rsidR="00666AFC" w:rsidRDefault="00666AFC" w:rsidP="000A5553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Záměr darování pozemků pod silnicí od kruhového objezdu na Střelice SÚS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Jmk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bookmarkEnd w:id="0"/>
    <w:p w14:paraId="37B3DFED" w14:textId="1F26AD90" w:rsidR="0051300D" w:rsidRPr="0051300D" w:rsidRDefault="0051300D" w:rsidP="000A5553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 w:rsidR="00263216">
        <w:rPr>
          <w:rFonts w:ascii="Cambria" w:hAnsi="Cambria"/>
          <w:b/>
          <w:iCs/>
        </w:rPr>
        <w:t>8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 w:rsidR="00263216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 w:rsidR="00263216"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 w:rsidR="00263216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 w:rsidR="00263216">
        <w:rPr>
          <w:rFonts w:ascii="Cambria" w:hAnsi="Cambria"/>
          <w:b/>
          <w:iCs/>
        </w:rPr>
        <w:t>0</w:t>
      </w:r>
    </w:p>
    <w:p w14:paraId="080E0C81" w14:textId="7FE67647" w:rsidR="0051300D" w:rsidRDefault="0051300D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>
        <w:rPr>
          <w:rFonts w:ascii="Cambria" w:hAnsi="Cambria"/>
          <w:b/>
          <w:i/>
          <w:color w:val="000000" w:themeColor="text1"/>
        </w:rPr>
        <w:t xml:space="preserve">2 </w:t>
      </w:r>
      <w:r w:rsidRPr="0051300D">
        <w:rPr>
          <w:rFonts w:ascii="Cambria" w:hAnsi="Cambria"/>
          <w:b/>
          <w:i/>
          <w:color w:val="000000" w:themeColor="text1"/>
        </w:rPr>
        <w:t xml:space="preserve"> bylo</w:t>
      </w:r>
      <w:proofErr w:type="gramEnd"/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 w:rsidR="00263216">
        <w:rPr>
          <w:rFonts w:ascii="Cambria" w:hAnsi="Cambria"/>
          <w:b/>
          <w:i/>
          <w:color w:val="000000" w:themeColor="text1"/>
        </w:rPr>
        <w:t>.</w:t>
      </w:r>
      <w:r w:rsidRPr="0051300D">
        <w:rPr>
          <w:rFonts w:ascii="Cambria" w:hAnsi="Cambria"/>
          <w:b/>
          <w:i/>
          <w:color w:val="000000" w:themeColor="text1"/>
        </w:rPr>
        <w:t xml:space="preserve"> </w:t>
      </w:r>
    </w:p>
    <w:p w14:paraId="47547AF4" w14:textId="611AE895" w:rsidR="00666AFC" w:rsidRPr="0051300D" w:rsidRDefault="00666AFC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města Jevišovice schválilo </w:t>
      </w:r>
      <w:r w:rsidR="003743CA">
        <w:rPr>
          <w:rFonts w:ascii="Cambria" w:hAnsi="Cambria"/>
          <w:b/>
          <w:i/>
          <w:color w:val="000000" w:themeColor="text1"/>
        </w:rPr>
        <w:t>program jednání zastupitelstva.</w:t>
      </w:r>
    </w:p>
    <w:p w14:paraId="68B2867A" w14:textId="77777777" w:rsidR="0051300D" w:rsidRPr="003D00D8" w:rsidRDefault="0051300D" w:rsidP="000A5553">
      <w:pPr>
        <w:jc w:val="both"/>
        <w:rPr>
          <w:b/>
          <w:bCs/>
        </w:rPr>
      </w:pPr>
      <w:r w:rsidRPr="003D00D8">
        <w:rPr>
          <w:b/>
          <w:bCs/>
        </w:rPr>
        <w:lastRenderedPageBreak/>
        <w:t xml:space="preserve">Ad 1) Jednací řád zastupitelstva </w:t>
      </w:r>
    </w:p>
    <w:p w14:paraId="23DDE9B6" w14:textId="77777777" w:rsidR="0051300D" w:rsidRDefault="0051300D" w:rsidP="000A5553">
      <w:pPr>
        <w:jc w:val="both"/>
      </w:pPr>
    </w:p>
    <w:p w14:paraId="135BBA78" w14:textId="34B61C07" w:rsidR="0051300D" w:rsidRDefault="0051300D" w:rsidP="000A5553">
      <w:pPr>
        <w:jc w:val="both"/>
      </w:pPr>
      <w:r>
        <w:t>Starosta předložil návrh jednacího řádu zastupitelstva. Jedná se o interní normu zastupitelstva, která bude upravovat jednání a svolání zastupitelst</w:t>
      </w:r>
      <w:r w:rsidR="00666AFC">
        <w:t>va</w:t>
      </w:r>
      <w:r>
        <w:t xml:space="preserve"> města Jevišovice po následující 4 roky. Norma byla převzata z volebního období 2018 až 2022. </w:t>
      </w:r>
      <w:r w:rsidR="00666AFC">
        <w:t>P</w:t>
      </w:r>
      <w:r>
        <w:t xml:space="preserve">rošla také kontrolou ministerstva vnitra v roce 2022. </w:t>
      </w:r>
    </w:p>
    <w:p w14:paraId="3694298C" w14:textId="77777777" w:rsidR="00393FF2" w:rsidRDefault="00393FF2" w:rsidP="000A5553">
      <w:pPr>
        <w:jc w:val="both"/>
      </w:pPr>
    </w:p>
    <w:p w14:paraId="6D0A9FFF" w14:textId="77777777" w:rsidR="0051300D" w:rsidRDefault="0051300D" w:rsidP="000A5553">
      <w:pPr>
        <w:jc w:val="both"/>
      </w:pPr>
      <w:r>
        <w:t xml:space="preserve">Starosta navrhuje usnesení: </w:t>
      </w:r>
    </w:p>
    <w:p w14:paraId="4BA8E60F" w14:textId="77777777" w:rsidR="0051300D" w:rsidRDefault="0051300D" w:rsidP="000A5553">
      <w:pPr>
        <w:jc w:val="both"/>
      </w:pPr>
    </w:p>
    <w:p w14:paraId="298EA0FF" w14:textId="212FE709" w:rsidR="00393FF2" w:rsidRDefault="0051300D" w:rsidP="000A5553">
      <w:pPr>
        <w:jc w:val="both"/>
      </w:pPr>
      <w:r>
        <w:t>Zastupitelstvo města Jevišovice schvaluje předložen</w:t>
      </w:r>
      <w:r w:rsidR="00393FF2">
        <w:t>ý</w:t>
      </w:r>
      <w:r>
        <w:t xml:space="preserve"> jednací řád</w:t>
      </w:r>
      <w:r w:rsidR="00666AFC">
        <w:t>,</w:t>
      </w:r>
      <w:r>
        <w:t xml:space="preserve"> a to pro volební období 2022 až 2026</w:t>
      </w:r>
      <w:r w:rsidR="00393FF2">
        <w:t xml:space="preserve">. </w:t>
      </w:r>
    </w:p>
    <w:p w14:paraId="45BF169E" w14:textId="4ED376C7" w:rsidR="00666AFC" w:rsidRDefault="00666AFC" w:rsidP="000A5553">
      <w:pPr>
        <w:jc w:val="both"/>
      </w:pPr>
    </w:p>
    <w:p w14:paraId="21807FCB" w14:textId="250E5F15" w:rsidR="00666AFC" w:rsidRDefault="00666AFC" w:rsidP="000A5553">
      <w:pPr>
        <w:jc w:val="both"/>
      </w:pPr>
      <w:r>
        <w:t>Zastupitel R. Hubatka navrhuje doplnit do jednacího řádu zastupitelstva, že bude vždy zápis z jednání zastupitelstva zveřejněn na webu města Jevišovice.</w:t>
      </w:r>
    </w:p>
    <w:p w14:paraId="33627EB9" w14:textId="64A44DBB" w:rsidR="00666AFC" w:rsidRDefault="00666AFC" w:rsidP="000A5553">
      <w:pPr>
        <w:jc w:val="both"/>
      </w:pPr>
    </w:p>
    <w:p w14:paraId="5D9BFF03" w14:textId="0456591D" w:rsidR="00393FF2" w:rsidRPr="0051300D" w:rsidRDefault="0051300D" w:rsidP="001B4987">
      <w:pPr>
        <w:jc w:val="both"/>
        <w:rPr>
          <w:rFonts w:ascii="Cambria" w:hAnsi="Cambria"/>
          <w:b/>
          <w:iCs/>
        </w:rPr>
      </w:pPr>
      <w:r>
        <w:t xml:space="preserve">  </w:t>
      </w:r>
      <w:r w:rsidR="00393FF2" w:rsidRPr="0051300D">
        <w:rPr>
          <w:rFonts w:ascii="Cambria" w:hAnsi="Cambria"/>
          <w:b/>
          <w:iCs/>
        </w:rPr>
        <w:t xml:space="preserve">Výsledek </w:t>
      </w:r>
      <w:proofErr w:type="gramStart"/>
      <w:r w:rsidR="00393FF2" w:rsidRPr="0051300D">
        <w:rPr>
          <w:rFonts w:ascii="Cambria" w:hAnsi="Cambria"/>
          <w:b/>
          <w:iCs/>
        </w:rPr>
        <w:t xml:space="preserve">hlasování:   </w:t>
      </w:r>
      <w:proofErr w:type="gramEnd"/>
      <w:r w:rsidR="00393FF2" w:rsidRPr="0051300D">
        <w:rPr>
          <w:rFonts w:ascii="Cambria" w:hAnsi="Cambria"/>
          <w:b/>
          <w:iCs/>
        </w:rPr>
        <w:tab/>
        <w:t xml:space="preserve">Pro </w:t>
      </w:r>
      <w:r w:rsidR="00666AFC">
        <w:rPr>
          <w:rFonts w:ascii="Cambria" w:hAnsi="Cambria"/>
          <w:b/>
          <w:iCs/>
        </w:rPr>
        <w:t>8</w:t>
      </w:r>
      <w:r w:rsidR="00666AFC">
        <w:rPr>
          <w:rFonts w:ascii="Cambria" w:hAnsi="Cambria"/>
          <w:b/>
          <w:iCs/>
        </w:rPr>
        <w:tab/>
      </w:r>
      <w:r w:rsidR="00393FF2" w:rsidRPr="0051300D">
        <w:rPr>
          <w:rFonts w:ascii="Cambria" w:hAnsi="Cambria"/>
          <w:b/>
          <w:iCs/>
        </w:rPr>
        <w:t xml:space="preserve"> </w:t>
      </w:r>
      <w:r w:rsidR="00393FF2" w:rsidRPr="0051300D">
        <w:rPr>
          <w:rFonts w:ascii="Cambria" w:hAnsi="Cambria"/>
          <w:b/>
          <w:iCs/>
        </w:rPr>
        <w:tab/>
        <w:t xml:space="preserve">Proti </w:t>
      </w:r>
      <w:r w:rsidR="00666AFC">
        <w:rPr>
          <w:rFonts w:ascii="Cambria" w:hAnsi="Cambria"/>
          <w:b/>
          <w:iCs/>
        </w:rPr>
        <w:t>0</w:t>
      </w:r>
      <w:r w:rsidR="00666AFC">
        <w:rPr>
          <w:rFonts w:ascii="Cambria" w:hAnsi="Cambria"/>
          <w:b/>
          <w:iCs/>
        </w:rPr>
        <w:tab/>
      </w:r>
      <w:r w:rsidR="00393FF2" w:rsidRPr="0051300D">
        <w:rPr>
          <w:rFonts w:ascii="Cambria" w:hAnsi="Cambria"/>
          <w:b/>
          <w:iCs/>
        </w:rPr>
        <w:t xml:space="preserve"> Zdrželi se </w:t>
      </w:r>
      <w:r w:rsidR="00666AFC">
        <w:rPr>
          <w:rFonts w:ascii="Cambria" w:hAnsi="Cambria"/>
          <w:b/>
          <w:iCs/>
        </w:rPr>
        <w:t>0</w:t>
      </w:r>
    </w:p>
    <w:p w14:paraId="5605385F" w14:textId="77777777" w:rsidR="00393FF2" w:rsidRPr="0051300D" w:rsidRDefault="00393FF2" w:rsidP="000A5553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21507180" w14:textId="1B23D83B" w:rsidR="00393FF2" w:rsidRDefault="00393FF2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3743CA">
        <w:rPr>
          <w:rFonts w:ascii="Cambria" w:hAnsi="Cambria"/>
          <w:b/>
          <w:i/>
          <w:color w:val="000000" w:themeColor="text1"/>
        </w:rPr>
        <w:t>3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 w:rsidR="00666AFC">
        <w:rPr>
          <w:rFonts w:ascii="Cambria" w:hAnsi="Cambria"/>
          <w:b/>
          <w:i/>
          <w:color w:val="000000" w:themeColor="text1"/>
        </w:rPr>
        <w:t>.</w:t>
      </w:r>
    </w:p>
    <w:p w14:paraId="60597810" w14:textId="36FBE4B1" w:rsidR="003743CA" w:rsidRDefault="00666AFC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</w:t>
      </w:r>
      <w:r w:rsidR="003743CA">
        <w:rPr>
          <w:rFonts w:ascii="Cambria" w:hAnsi="Cambria"/>
          <w:b/>
          <w:i/>
          <w:color w:val="000000" w:themeColor="text1"/>
        </w:rPr>
        <w:t>schválilo jednací řád zastupitelstva pro toto volební období tak, jak byl navržen, včetně doplnění návrh</w:t>
      </w:r>
      <w:r w:rsidR="00D148AA">
        <w:rPr>
          <w:rFonts w:ascii="Cambria" w:hAnsi="Cambria"/>
          <w:b/>
          <w:i/>
          <w:color w:val="000000" w:themeColor="text1"/>
        </w:rPr>
        <w:t>u</w:t>
      </w:r>
      <w:r w:rsidR="003743CA">
        <w:rPr>
          <w:rFonts w:ascii="Cambria" w:hAnsi="Cambria"/>
          <w:b/>
          <w:i/>
          <w:color w:val="000000" w:themeColor="text1"/>
        </w:rPr>
        <w:t xml:space="preserve"> zastupitel</w:t>
      </w:r>
      <w:r w:rsidR="00D148AA">
        <w:rPr>
          <w:rFonts w:ascii="Cambria" w:hAnsi="Cambria"/>
          <w:b/>
          <w:i/>
          <w:color w:val="000000" w:themeColor="text1"/>
        </w:rPr>
        <w:t>e</w:t>
      </w:r>
      <w:r w:rsidR="003743CA">
        <w:rPr>
          <w:rFonts w:ascii="Cambria" w:hAnsi="Cambria"/>
          <w:b/>
          <w:i/>
          <w:color w:val="000000" w:themeColor="text1"/>
        </w:rPr>
        <w:t xml:space="preserve"> R. </w:t>
      </w:r>
      <w:r w:rsidR="00D148AA">
        <w:rPr>
          <w:rFonts w:ascii="Cambria" w:hAnsi="Cambria"/>
          <w:b/>
          <w:i/>
          <w:color w:val="000000" w:themeColor="text1"/>
        </w:rPr>
        <w:t>Hubatky.</w:t>
      </w:r>
    </w:p>
    <w:p w14:paraId="5CCFA42C" w14:textId="77777777" w:rsidR="003743CA" w:rsidRPr="0051300D" w:rsidRDefault="003743CA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09A8DBE1" w14:textId="77777777" w:rsidR="00393FF2" w:rsidRDefault="00393FF2" w:rsidP="000A5553">
      <w:pPr>
        <w:jc w:val="both"/>
      </w:pPr>
    </w:p>
    <w:p w14:paraId="2E07F1AC" w14:textId="77777777" w:rsidR="00393FF2" w:rsidRPr="003D00D8" w:rsidRDefault="00393FF2" w:rsidP="000A5553">
      <w:pPr>
        <w:jc w:val="both"/>
        <w:rPr>
          <w:b/>
          <w:bCs/>
        </w:rPr>
      </w:pPr>
      <w:r w:rsidRPr="003D00D8">
        <w:rPr>
          <w:b/>
          <w:bCs/>
        </w:rPr>
        <w:t xml:space="preserve">Ad 2) Schválení rozpočtového provizoria a provádění rozpočtových opatření </w:t>
      </w:r>
    </w:p>
    <w:p w14:paraId="01CF3066" w14:textId="77777777" w:rsidR="00393FF2" w:rsidRDefault="00393FF2" w:rsidP="000A5553">
      <w:pPr>
        <w:jc w:val="both"/>
      </w:pPr>
    </w:p>
    <w:p w14:paraId="04807587" w14:textId="77777777" w:rsidR="00393FF2" w:rsidRDefault="00393FF2" w:rsidP="000A5553">
      <w:pPr>
        <w:jc w:val="both"/>
      </w:pPr>
      <w:r>
        <w:t xml:space="preserve">Starosta navrhl, aby zastupitelstvo města schválilo rozpočtové provizorium pro rok 2023 dle přiloženého návrhu a také aby bylo schváleno provádění rozpočtových opatření starostou a místostarosty. </w:t>
      </w:r>
    </w:p>
    <w:p w14:paraId="4F295F90" w14:textId="77777777" w:rsidR="00393FF2" w:rsidRDefault="00393FF2" w:rsidP="000A5553">
      <w:pPr>
        <w:jc w:val="both"/>
      </w:pPr>
    </w:p>
    <w:p w14:paraId="0143E588" w14:textId="24DA0513" w:rsidR="00F57026" w:rsidRDefault="00393FF2" w:rsidP="000A5553">
      <w:pPr>
        <w:jc w:val="both"/>
      </w:pPr>
      <w:r>
        <w:t>Starosta vysvětlil</w:t>
      </w:r>
      <w:r w:rsidR="003743CA">
        <w:t>,</w:t>
      </w:r>
      <w:r>
        <w:t xml:space="preserve"> </w:t>
      </w:r>
      <w:r w:rsidR="00F57026">
        <w:t>proč je důležité schválit rozpočtové provizorium a také provádění rozpočtových opatření. A navrhl následující usnesení:</w:t>
      </w:r>
    </w:p>
    <w:p w14:paraId="24C94EE0" w14:textId="77777777" w:rsidR="00F57026" w:rsidRDefault="00F57026" w:rsidP="000A5553">
      <w:pPr>
        <w:jc w:val="both"/>
      </w:pPr>
    </w:p>
    <w:p w14:paraId="0B78FD89" w14:textId="77777777" w:rsidR="00393FF2" w:rsidRDefault="00393FF2" w:rsidP="000A5553">
      <w:pPr>
        <w:jc w:val="both"/>
      </w:pPr>
      <w:r>
        <w:t>Do schválení rozpočtu na r. 2023 bude město Jevišovice hospodařit dle pravidel rozpočtového provizoria:</w:t>
      </w:r>
    </w:p>
    <w:p w14:paraId="1F7DD918" w14:textId="5B01829E" w:rsidR="00F57026" w:rsidRDefault="00F57026" w:rsidP="000A5553">
      <w:pPr>
        <w:jc w:val="both"/>
      </w:pPr>
      <w:r>
        <w:t xml:space="preserve">Hrazeny budou pouze výdaje nutné k zajištění chodu města a výdaje, které souvisí s již probíhajícími akcemi nebo akcemi smluvně dohodnutými.  </w:t>
      </w:r>
    </w:p>
    <w:p w14:paraId="69DB5854" w14:textId="6B2D16D5" w:rsidR="00393FF2" w:rsidRDefault="00393FF2" w:rsidP="000A5553">
      <w:pPr>
        <w:jc w:val="both"/>
      </w:pPr>
      <w:r>
        <w:t xml:space="preserve">Hrazeny budou pouze pravidelně </w:t>
      </w:r>
      <w:r w:rsidR="003743CA">
        <w:t xml:space="preserve">se </w:t>
      </w:r>
      <w:r>
        <w:t xml:space="preserve">opakující </w:t>
      </w:r>
      <w:r w:rsidR="00F57026">
        <w:t xml:space="preserve">výdaje a výdaje na </w:t>
      </w:r>
      <w:r w:rsidR="003743CA">
        <w:t xml:space="preserve">předjednané </w:t>
      </w:r>
      <w:r w:rsidR="00F57026">
        <w:t xml:space="preserve">kulturní akce. </w:t>
      </w:r>
    </w:p>
    <w:p w14:paraId="715023E6" w14:textId="77777777" w:rsidR="00F57026" w:rsidRDefault="00F57026" w:rsidP="000A5553">
      <w:pPr>
        <w:jc w:val="both"/>
      </w:pPr>
      <w:r>
        <w:t xml:space="preserve">Dále bude do schválení rozpočtu na rok 2023 vyplácen příspěvek PO ZŠ a MŠ Jevišovice ve výši 200.000 Kč měsíčně, vždy nejpozději k poslednímu dni v měsíci. </w:t>
      </w:r>
    </w:p>
    <w:p w14:paraId="422B8462" w14:textId="77777777" w:rsidR="00F57026" w:rsidRDefault="00F57026" w:rsidP="000A5553">
      <w:pPr>
        <w:jc w:val="both"/>
      </w:pPr>
      <w:r>
        <w:t xml:space="preserve">Dále v případě volných finančních prostředků budou tyto alokovány na termínovaný vklad. </w:t>
      </w:r>
    </w:p>
    <w:p w14:paraId="1A8284B6" w14:textId="77777777" w:rsidR="00393FF2" w:rsidRDefault="00393FF2" w:rsidP="000A5553">
      <w:pPr>
        <w:jc w:val="both"/>
      </w:pPr>
    </w:p>
    <w:p w14:paraId="3CC75A7A" w14:textId="77777777" w:rsidR="00F57026" w:rsidRDefault="00393FF2" w:rsidP="000A5553">
      <w:pPr>
        <w:jc w:val="both"/>
      </w:pPr>
      <w:r>
        <w:t xml:space="preserve">Zastupitelstvo pověřuje starostu </w:t>
      </w:r>
      <w:r w:rsidR="00F57026">
        <w:t xml:space="preserve">(v </w:t>
      </w:r>
      <w:r>
        <w:t>přípa</w:t>
      </w:r>
      <w:r w:rsidR="00F57026">
        <w:t>dě</w:t>
      </w:r>
      <w:r>
        <w:t xml:space="preserve"> </w:t>
      </w:r>
      <w:r w:rsidR="00F57026">
        <w:t xml:space="preserve">nepřítomnosti starosty také </w:t>
      </w:r>
      <w:proofErr w:type="gramStart"/>
      <w:r>
        <w:t>místostarosty</w:t>
      </w:r>
      <w:r w:rsidR="00F57026">
        <w:t>)</w:t>
      </w:r>
      <w:r>
        <w:t xml:space="preserve">  prováděním</w:t>
      </w:r>
      <w:proofErr w:type="gramEnd"/>
      <w:r>
        <w:t xml:space="preserve"> rozpočtových opatření</w:t>
      </w:r>
      <w:r w:rsidR="00F57026">
        <w:t>.</w:t>
      </w:r>
    </w:p>
    <w:p w14:paraId="46E6C9BF" w14:textId="77777777" w:rsidR="00F57026" w:rsidRDefault="00F57026" w:rsidP="000A5553">
      <w:pPr>
        <w:jc w:val="both"/>
      </w:pPr>
    </w:p>
    <w:p w14:paraId="2D96F209" w14:textId="77777777" w:rsidR="003E4746" w:rsidRDefault="00393FF2" w:rsidP="000A5553">
      <w:pPr>
        <w:jc w:val="both"/>
        <w:rPr>
          <w:rFonts w:ascii="Cambria" w:hAnsi="Cambria"/>
          <w:b/>
          <w:iCs/>
        </w:rPr>
      </w:pPr>
      <w:r>
        <w:t xml:space="preserve">  </w:t>
      </w:r>
      <w:r w:rsidR="00601B53">
        <w:tab/>
      </w:r>
      <w:r w:rsidR="00F57026" w:rsidRPr="0051300D">
        <w:rPr>
          <w:rFonts w:ascii="Cambria" w:hAnsi="Cambria"/>
          <w:b/>
          <w:iCs/>
        </w:rPr>
        <w:t>Výsledek hlasování</w:t>
      </w:r>
      <w:r w:rsidR="003743CA">
        <w:rPr>
          <w:rFonts w:ascii="Cambria" w:hAnsi="Cambria"/>
          <w:b/>
          <w:iCs/>
        </w:rPr>
        <w:t xml:space="preserve"> pro rozpočtové provizorium</w:t>
      </w:r>
      <w:r w:rsidR="00F57026" w:rsidRPr="0051300D">
        <w:rPr>
          <w:rFonts w:ascii="Cambria" w:hAnsi="Cambria"/>
          <w:b/>
          <w:iCs/>
        </w:rPr>
        <w:t xml:space="preserve">:   </w:t>
      </w:r>
    </w:p>
    <w:p w14:paraId="54641391" w14:textId="77777777" w:rsidR="003E4746" w:rsidRDefault="003E4746" w:rsidP="000A5553">
      <w:pPr>
        <w:jc w:val="both"/>
        <w:rPr>
          <w:rFonts w:ascii="Cambria" w:hAnsi="Cambria"/>
          <w:b/>
          <w:iCs/>
        </w:rPr>
      </w:pPr>
    </w:p>
    <w:p w14:paraId="4A555775" w14:textId="12D01937" w:rsidR="00F57026" w:rsidRDefault="00F57026" w:rsidP="003E4746">
      <w:pPr>
        <w:ind w:firstLine="708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Pro </w:t>
      </w:r>
      <w:proofErr w:type="gramStart"/>
      <w:r w:rsidR="003743CA">
        <w:rPr>
          <w:rFonts w:ascii="Cambria" w:hAnsi="Cambria"/>
          <w:b/>
          <w:iCs/>
        </w:rPr>
        <w:t>8</w:t>
      </w:r>
      <w:r w:rsidRPr="0051300D">
        <w:rPr>
          <w:rFonts w:ascii="Cambria" w:hAnsi="Cambria"/>
          <w:b/>
          <w:iCs/>
        </w:rPr>
        <w:t xml:space="preserve">  Proti</w:t>
      </w:r>
      <w:proofErr w:type="gramEnd"/>
      <w:r w:rsidRPr="0051300D">
        <w:rPr>
          <w:rFonts w:ascii="Cambria" w:hAnsi="Cambria"/>
          <w:b/>
          <w:iCs/>
        </w:rPr>
        <w:t xml:space="preserve"> </w:t>
      </w:r>
      <w:r w:rsidR="003743CA">
        <w:rPr>
          <w:rFonts w:ascii="Cambria" w:hAnsi="Cambria"/>
          <w:b/>
          <w:iCs/>
        </w:rPr>
        <w:t xml:space="preserve">0 </w:t>
      </w:r>
      <w:r w:rsidRPr="0051300D">
        <w:rPr>
          <w:rFonts w:ascii="Cambria" w:hAnsi="Cambria"/>
          <w:b/>
          <w:iCs/>
        </w:rPr>
        <w:t xml:space="preserve">Zdrželi se </w:t>
      </w:r>
      <w:r w:rsidR="003743CA">
        <w:rPr>
          <w:rFonts w:ascii="Cambria" w:hAnsi="Cambria"/>
          <w:b/>
          <w:iCs/>
        </w:rPr>
        <w:t>0</w:t>
      </w:r>
    </w:p>
    <w:p w14:paraId="70E046B7" w14:textId="77777777" w:rsidR="003E4746" w:rsidRDefault="003E4746" w:rsidP="000A5553">
      <w:pPr>
        <w:ind w:firstLine="708"/>
        <w:jc w:val="both"/>
        <w:rPr>
          <w:rFonts w:ascii="Cambria" w:hAnsi="Cambria"/>
          <w:b/>
          <w:iCs/>
        </w:rPr>
      </w:pPr>
    </w:p>
    <w:p w14:paraId="3E34D60D" w14:textId="77777777" w:rsidR="003E4746" w:rsidRDefault="003743CA" w:rsidP="000A5553">
      <w:pPr>
        <w:ind w:firstLine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Výsledek hlasování pro </w:t>
      </w:r>
      <w:r w:rsidR="003E4746">
        <w:rPr>
          <w:rFonts w:ascii="Cambria" w:hAnsi="Cambria"/>
          <w:b/>
          <w:iCs/>
        </w:rPr>
        <w:t xml:space="preserve">provádění </w:t>
      </w:r>
      <w:r>
        <w:rPr>
          <w:rFonts w:ascii="Cambria" w:hAnsi="Cambria"/>
          <w:b/>
          <w:iCs/>
        </w:rPr>
        <w:t>rozpočtov</w:t>
      </w:r>
      <w:r w:rsidR="003E4746">
        <w:rPr>
          <w:rFonts w:ascii="Cambria" w:hAnsi="Cambria"/>
          <w:b/>
          <w:iCs/>
        </w:rPr>
        <w:t>ých</w:t>
      </w:r>
      <w:r>
        <w:rPr>
          <w:rFonts w:ascii="Cambria" w:hAnsi="Cambria"/>
          <w:b/>
          <w:iCs/>
        </w:rPr>
        <w:t xml:space="preserve"> opatření: </w:t>
      </w:r>
    </w:p>
    <w:p w14:paraId="255B86F4" w14:textId="77777777" w:rsidR="003E4746" w:rsidRDefault="003E4746" w:rsidP="000A5553">
      <w:pPr>
        <w:ind w:firstLine="708"/>
        <w:jc w:val="both"/>
        <w:rPr>
          <w:rFonts w:ascii="Cambria" w:hAnsi="Cambria"/>
          <w:b/>
          <w:iCs/>
        </w:rPr>
      </w:pPr>
    </w:p>
    <w:p w14:paraId="197F2D66" w14:textId="0C048B2A" w:rsidR="003743CA" w:rsidRPr="0051300D" w:rsidRDefault="003743CA" w:rsidP="000A5553">
      <w:pPr>
        <w:ind w:firstLine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 8</w:t>
      </w:r>
      <w:r>
        <w:rPr>
          <w:rFonts w:ascii="Cambria" w:hAnsi="Cambria"/>
          <w:b/>
          <w:iCs/>
        </w:rPr>
        <w:tab/>
        <w:t>Proti 0</w:t>
      </w:r>
      <w:r>
        <w:rPr>
          <w:rFonts w:ascii="Cambria" w:hAnsi="Cambria"/>
          <w:b/>
          <w:iCs/>
        </w:rPr>
        <w:tab/>
        <w:t>Zdrželi se 0</w:t>
      </w:r>
    </w:p>
    <w:p w14:paraId="54868335" w14:textId="77777777" w:rsidR="003E4746" w:rsidRDefault="003E4746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0B29E6CE" w14:textId="5E2BE1E9" w:rsidR="00F57026" w:rsidRDefault="00F57026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3D00D8">
        <w:rPr>
          <w:rFonts w:ascii="Cambria" w:hAnsi="Cambria"/>
          <w:b/>
          <w:i/>
          <w:color w:val="000000" w:themeColor="text1"/>
        </w:rPr>
        <w:t>4</w:t>
      </w:r>
      <w:r w:rsidR="00C565B6">
        <w:rPr>
          <w:rFonts w:ascii="Cambria" w:hAnsi="Cambria"/>
          <w:b/>
          <w:i/>
          <w:color w:val="000000" w:themeColor="text1"/>
        </w:rPr>
        <w:t>a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>bylo schváleno</w:t>
      </w:r>
      <w:r w:rsidR="003D00D8">
        <w:rPr>
          <w:rFonts w:ascii="Cambria" w:hAnsi="Cambria"/>
          <w:b/>
          <w:i/>
          <w:color w:val="000000" w:themeColor="text1"/>
        </w:rPr>
        <w:t>.</w:t>
      </w:r>
    </w:p>
    <w:p w14:paraId="2A216304" w14:textId="77777777" w:rsidR="0052746B" w:rsidRDefault="00CF01B8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Zastupitelstvo města Jevišovice schválilo rozpočtové provizorium</w:t>
      </w:r>
      <w:r w:rsidR="0052746B">
        <w:rPr>
          <w:rFonts w:ascii="Cambria" w:hAnsi="Cambria"/>
          <w:b/>
          <w:i/>
          <w:color w:val="000000" w:themeColor="text1"/>
        </w:rPr>
        <w:t>.</w:t>
      </w:r>
    </w:p>
    <w:p w14:paraId="03580812" w14:textId="77777777" w:rsidR="0052746B" w:rsidRDefault="0052746B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14907EFA" w14:textId="2F392F37" w:rsidR="0052746B" w:rsidRDefault="0052746B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Usnesení č. </w:t>
      </w:r>
      <w:r w:rsidR="00C565B6">
        <w:rPr>
          <w:rFonts w:ascii="Cambria" w:hAnsi="Cambria"/>
          <w:b/>
          <w:i/>
          <w:color w:val="000000" w:themeColor="text1"/>
        </w:rPr>
        <w:t>4b</w:t>
      </w:r>
      <w:r>
        <w:rPr>
          <w:rFonts w:ascii="Cambria" w:hAnsi="Cambria"/>
          <w:b/>
          <w:i/>
          <w:color w:val="000000" w:themeColor="text1"/>
        </w:rPr>
        <w:t xml:space="preserve"> bylo schváleno</w:t>
      </w:r>
      <w:r w:rsidR="00C565B6">
        <w:rPr>
          <w:rFonts w:ascii="Cambria" w:hAnsi="Cambria"/>
          <w:b/>
          <w:i/>
          <w:color w:val="000000" w:themeColor="text1"/>
        </w:rPr>
        <w:t>.</w:t>
      </w:r>
    </w:p>
    <w:p w14:paraId="6630427E" w14:textId="77777777" w:rsidR="003E4746" w:rsidRDefault="003E4746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09DADF3A" w14:textId="6705D7AF" w:rsidR="00CF01B8" w:rsidRDefault="00C565B6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města Jevišovice schválilo </w:t>
      </w:r>
      <w:r w:rsidR="003E4746">
        <w:rPr>
          <w:rFonts w:ascii="Cambria" w:hAnsi="Cambria"/>
          <w:b/>
          <w:i/>
          <w:color w:val="000000" w:themeColor="text1"/>
        </w:rPr>
        <w:t xml:space="preserve">pověření starosty </w:t>
      </w:r>
      <w:r>
        <w:rPr>
          <w:rFonts w:ascii="Cambria" w:hAnsi="Cambria"/>
          <w:b/>
          <w:i/>
          <w:color w:val="000000" w:themeColor="text1"/>
        </w:rPr>
        <w:t>provádění</w:t>
      </w:r>
      <w:r w:rsidR="003E4746">
        <w:rPr>
          <w:rFonts w:ascii="Cambria" w:hAnsi="Cambria"/>
          <w:b/>
          <w:i/>
          <w:color w:val="000000" w:themeColor="text1"/>
        </w:rPr>
        <w:t>m</w:t>
      </w:r>
      <w:r>
        <w:rPr>
          <w:rFonts w:ascii="Cambria" w:hAnsi="Cambria"/>
          <w:b/>
          <w:i/>
          <w:color w:val="000000" w:themeColor="text1"/>
        </w:rPr>
        <w:t xml:space="preserve"> rozpočtových opatření.</w:t>
      </w:r>
    </w:p>
    <w:p w14:paraId="161C7E74" w14:textId="77777777" w:rsidR="003E4746" w:rsidRPr="0051300D" w:rsidRDefault="003E4746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6D8F629A" w14:textId="77777777" w:rsidR="003E4746" w:rsidRDefault="003E4746" w:rsidP="000A5553">
      <w:pPr>
        <w:jc w:val="both"/>
        <w:rPr>
          <w:b/>
          <w:bCs/>
        </w:rPr>
      </w:pPr>
    </w:p>
    <w:p w14:paraId="5ECD1434" w14:textId="1E4F918C" w:rsidR="00F57026" w:rsidRPr="003D00D8" w:rsidRDefault="002D123D" w:rsidP="000A5553">
      <w:pPr>
        <w:jc w:val="both"/>
        <w:rPr>
          <w:b/>
          <w:bCs/>
        </w:rPr>
      </w:pPr>
      <w:r w:rsidRPr="003D00D8">
        <w:rPr>
          <w:b/>
          <w:bCs/>
        </w:rPr>
        <w:t xml:space="preserve">Ad 3) Prodeje pozemků </w:t>
      </w:r>
    </w:p>
    <w:p w14:paraId="7C8CEF78" w14:textId="77777777" w:rsidR="002D123D" w:rsidRDefault="002D123D" w:rsidP="000A5553">
      <w:pPr>
        <w:jc w:val="both"/>
      </w:pPr>
    </w:p>
    <w:p w14:paraId="45CBD3F7" w14:textId="77777777" w:rsidR="002D123D" w:rsidRDefault="002D123D" w:rsidP="000A5553">
      <w:pPr>
        <w:jc w:val="both"/>
      </w:pPr>
      <w:r>
        <w:t xml:space="preserve">Předchozí zastupitelstvo schválilo záměr prodeje pozemků: </w:t>
      </w:r>
    </w:p>
    <w:p w14:paraId="378F90DC" w14:textId="77777777" w:rsidR="002D123D" w:rsidRDefault="002D123D" w:rsidP="000A5553">
      <w:pPr>
        <w:jc w:val="both"/>
      </w:pPr>
    </w:p>
    <w:p w14:paraId="19B51181" w14:textId="77777777" w:rsidR="002D123D" w:rsidRDefault="002D123D" w:rsidP="000A5553">
      <w:pPr>
        <w:jc w:val="both"/>
      </w:pPr>
      <w:r>
        <w:t xml:space="preserve">St. 994/135 - Michal Minarčík </w:t>
      </w:r>
    </w:p>
    <w:p w14:paraId="526D4393" w14:textId="77777777" w:rsidR="002D123D" w:rsidRDefault="002D123D" w:rsidP="000A5553">
      <w:pPr>
        <w:jc w:val="both"/>
      </w:pPr>
      <w:r>
        <w:t xml:space="preserve">St. 1334/2 a 1335/2 - Ing. Novotný </w:t>
      </w:r>
    </w:p>
    <w:p w14:paraId="44C643B5" w14:textId="77777777" w:rsidR="002D123D" w:rsidRDefault="002D123D" w:rsidP="000A5553">
      <w:pPr>
        <w:jc w:val="both"/>
      </w:pPr>
    </w:p>
    <w:p w14:paraId="0520406A" w14:textId="77777777" w:rsidR="002D123D" w:rsidRDefault="002D123D" w:rsidP="000A5553">
      <w:pPr>
        <w:jc w:val="both"/>
      </w:pPr>
      <w:r>
        <w:t xml:space="preserve">Pro prodej byly splněny zákonné podmínky. </w:t>
      </w:r>
    </w:p>
    <w:p w14:paraId="4153C4D3" w14:textId="3CD34F55" w:rsidR="002D123D" w:rsidRDefault="00E26DF4" w:rsidP="000A5553">
      <w:pPr>
        <w:jc w:val="both"/>
      </w:pPr>
      <w:r>
        <w:t>Starosta navrhuje</w:t>
      </w:r>
      <w:r w:rsidR="002D123D">
        <w:t xml:space="preserve"> reflektovat cenu, kterou jsme získali </w:t>
      </w:r>
      <w:r>
        <w:t xml:space="preserve">posudkem </w:t>
      </w:r>
      <w:r w:rsidR="002D123D">
        <w:t>pro pozemky pod chatami</w:t>
      </w:r>
      <w:r>
        <w:t>,</w:t>
      </w:r>
      <w:r w:rsidR="002D123D">
        <w:t xml:space="preserve"> a to 3</w:t>
      </w:r>
      <w:r w:rsidR="007F77D6">
        <w:t>8</w:t>
      </w:r>
      <w:r w:rsidR="002D123D">
        <w:t xml:space="preserve">4 Kč/m2 + </w:t>
      </w:r>
      <w:r w:rsidR="003D00D8">
        <w:t>DPH</w:t>
      </w:r>
      <w:r w:rsidR="002D123D">
        <w:t xml:space="preserve"> </w:t>
      </w:r>
    </w:p>
    <w:p w14:paraId="45B2B3D6" w14:textId="77777777" w:rsidR="007F77D6" w:rsidRDefault="007F77D6" w:rsidP="000A5553">
      <w:pPr>
        <w:jc w:val="both"/>
      </w:pPr>
    </w:p>
    <w:p w14:paraId="73A9E2C5" w14:textId="5357E81F" w:rsidR="007F77D6" w:rsidRDefault="007F77D6" w:rsidP="000A5553">
      <w:pPr>
        <w:jc w:val="both"/>
      </w:pPr>
      <w:r>
        <w:t xml:space="preserve">Návrh usnesení: </w:t>
      </w:r>
    </w:p>
    <w:p w14:paraId="576D8B16" w14:textId="77777777" w:rsidR="007F77D6" w:rsidRDefault="007F77D6" w:rsidP="000A5553">
      <w:pPr>
        <w:jc w:val="both"/>
      </w:pPr>
    </w:p>
    <w:p w14:paraId="207DBE02" w14:textId="50DF7EFD" w:rsidR="007F77D6" w:rsidRDefault="007F77D6" w:rsidP="000A5553">
      <w:pPr>
        <w:jc w:val="both"/>
      </w:pPr>
      <w:r>
        <w:t xml:space="preserve">Zastupitelstvo města </w:t>
      </w:r>
      <w:r w:rsidR="003D00D8">
        <w:t>J</w:t>
      </w:r>
      <w:r>
        <w:t xml:space="preserve">evišovice souhlasí s prodejem pozemků </w:t>
      </w:r>
    </w:p>
    <w:p w14:paraId="12EF259A" w14:textId="77777777" w:rsidR="007F77D6" w:rsidRDefault="007F77D6" w:rsidP="000A5553">
      <w:pPr>
        <w:jc w:val="both"/>
      </w:pPr>
      <w:r>
        <w:t xml:space="preserve">St. 994/135 - Michal Minarčík </w:t>
      </w:r>
    </w:p>
    <w:p w14:paraId="7B82345F" w14:textId="77777777" w:rsidR="007F77D6" w:rsidRDefault="007F77D6" w:rsidP="000A5553">
      <w:pPr>
        <w:jc w:val="both"/>
      </w:pPr>
      <w:r>
        <w:t xml:space="preserve">St. 1334/2 a 1335/2 - Ing. Novotný </w:t>
      </w:r>
    </w:p>
    <w:p w14:paraId="4D201FE4" w14:textId="77777777" w:rsidR="007F77D6" w:rsidRDefault="007F77D6" w:rsidP="000A5553">
      <w:pPr>
        <w:jc w:val="both"/>
      </w:pPr>
    </w:p>
    <w:p w14:paraId="7A557BAB" w14:textId="3C764D60" w:rsidR="00AD10AF" w:rsidRDefault="007F77D6" w:rsidP="000A5553">
      <w:pPr>
        <w:jc w:val="both"/>
      </w:pPr>
      <w:r>
        <w:t xml:space="preserve">A to za cenu 384 Kč/m2 + </w:t>
      </w:r>
      <w:r w:rsidR="003D00D8">
        <w:t>DPH</w:t>
      </w:r>
    </w:p>
    <w:p w14:paraId="66448E49" w14:textId="6F136779" w:rsidR="003D00D8" w:rsidRDefault="003D00D8" w:rsidP="000A5553">
      <w:pPr>
        <w:jc w:val="both"/>
      </w:pPr>
    </w:p>
    <w:p w14:paraId="56758ECF" w14:textId="21833844" w:rsidR="003D00D8" w:rsidRDefault="003D00D8" w:rsidP="000A5553">
      <w:pPr>
        <w:jc w:val="both"/>
        <w:rPr>
          <w:b/>
          <w:bCs/>
        </w:rPr>
      </w:pPr>
      <w:r w:rsidRPr="003D00D8">
        <w:rPr>
          <w:b/>
          <w:bCs/>
        </w:rPr>
        <w:t xml:space="preserve">Výsledek hlasování: </w:t>
      </w:r>
      <w:r w:rsidRPr="003D00D8">
        <w:rPr>
          <w:b/>
          <w:bCs/>
        </w:rPr>
        <w:tab/>
        <w:t>Pro 8</w:t>
      </w:r>
      <w:r w:rsidRPr="003D00D8">
        <w:rPr>
          <w:b/>
          <w:bCs/>
        </w:rPr>
        <w:tab/>
      </w:r>
      <w:r w:rsidRPr="003D00D8">
        <w:rPr>
          <w:b/>
          <w:bCs/>
        </w:rPr>
        <w:tab/>
        <w:t>Proti 0</w:t>
      </w:r>
      <w:r w:rsidRPr="003D00D8">
        <w:rPr>
          <w:b/>
          <w:bCs/>
        </w:rPr>
        <w:tab/>
      </w:r>
      <w:r w:rsidRPr="003D00D8">
        <w:rPr>
          <w:b/>
          <w:bCs/>
        </w:rPr>
        <w:tab/>
        <w:t>Zdrželi se 0</w:t>
      </w:r>
    </w:p>
    <w:p w14:paraId="42123AC1" w14:textId="5064E4D7" w:rsidR="00AD10AF" w:rsidRDefault="00AD10AF" w:rsidP="000A5553">
      <w:pPr>
        <w:jc w:val="both"/>
        <w:rPr>
          <w:b/>
          <w:bCs/>
        </w:rPr>
      </w:pPr>
    </w:p>
    <w:p w14:paraId="49ABE711" w14:textId="272F6938" w:rsidR="00AD10AF" w:rsidRDefault="00AD10AF" w:rsidP="000A5553">
      <w:pPr>
        <w:jc w:val="both"/>
        <w:rPr>
          <w:b/>
          <w:bCs/>
        </w:rPr>
      </w:pPr>
      <w:r>
        <w:rPr>
          <w:b/>
          <w:bCs/>
        </w:rPr>
        <w:t>Usnesení č. 5 bylo schváleno.</w:t>
      </w:r>
    </w:p>
    <w:p w14:paraId="077A752D" w14:textId="50E7F427" w:rsidR="003531F9" w:rsidRDefault="00AD10AF" w:rsidP="000A5553">
      <w:pPr>
        <w:jc w:val="both"/>
      </w:pPr>
      <w:r>
        <w:rPr>
          <w:b/>
          <w:bCs/>
        </w:rPr>
        <w:t xml:space="preserve">Zastupitelstvo města Jevišovice </w:t>
      </w:r>
      <w:r w:rsidR="003531F9">
        <w:rPr>
          <w:b/>
          <w:bCs/>
        </w:rPr>
        <w:t>schválilo prodej níže uvedených pozemků v ceně 384 Kč/m2 + DPH</w:t>
      </w:r>
      <w:r w:rsidR="003531F9">
        <w:t xml:space="preserve">: </w:t>
      </w:r>
    </w:p>
    <w:p w14:paraId="7FEDE5A2" w14:textId="77777777" w:rsidR="003531F9" w:rsidRDefault="003531F9" w:rsidP="000A5553">
      <w:pPr>
        <w:jc w:val="both"/>
      </w:pPr>
    </w:p>
    <w:p w14:paraId="648F7115" w14:textId="77777777" w:rsidR="003531F9" w:rsidRDefault="003531F9" w:rsidP="000A5553">
      <w:pPr>
        <w:jc w:val="both"/>
      </w:pPr>
      <w:r>
        <w:t xml:space="preserve">St. 994/135 - Michal Minarčík </w:t>
      </w:r>
    </w:p>
    <w:p w14:paraId="6DF22EEF" w14:textId="77777777" w:rsidR="003531F9" w:rsidRDefault="003531F9" w:rsidP="000A5553">
      <w:pPr>
        <w:jc w:val="both"/>
      </w:pPr>
      <w:r>
        <w:t xml:space="preserve">St. 1334/2 a 1335/2 - Ing. Novotný </w:t>
      </w:r>
    </w:p>
    <w:p w14:paraId="5AB7CAC2" w14:textId="77777777" w:rsidR="007F77D6" w:rsidRDefault="007F77D6" w:rsidP="000A5553">
      <w:pPr>
        <w:jc w:val="both"/>
      </w:pPr>
    </w:p>
    <w:p w14:paraId="57EA64F1" w14:textId="77777777" w:rsidR="007F77D6" w:rsidRDefault="007F77D6" w:rsidP="000A5553">
      <w:pPr>
        <w:jc w:val="both"/>
      </w:pPr>
    </w:p>
    <w:p w14:paraId="562F640A" w14:textId="77777777" w:rsidR="007F77D6" w:rsidRPr="003531F9" w:rsidRDefault="007F77D6" w:rsidP="000A5553">
      <w:pPr>
        <w:jc w:val="both"/>
        <w:rPr>
          <w:b/>
          <w:bCs/>
        </w:rPr>
      </w:pPr>
      <w:r w:rsidRPr="003531F9">
        <w:rPr>
          <w:b/>
          <w:bCs/>
        </w:rPr>
        <w:t xml:space="preserve">Ad 4) Aukce energií </w:t>
      </w:r>
    </w:p>
    <w:p w14:paraId="731DC273" w14:textId="77777777" w:rsidR="007F77D6" w:rsidRDefault="007F77D6" w:rsidP="000A5553">
      <w:pPr>
        <w:jc w:val="both"/>
      </w:pPr>
    </w:p>
    <w:p w14:paraId="57B9A86B" w14:textId="77777777" w:rsidR="007F77D6" w:rsidRDefault="007F77D6" w:rsidP="000A5553">
      <w:pPr>
        <w:jc w:val="both"/>
      </w:pPr>
      <w:r>
        <w:t xml:space="preserve">Aukce energií proběhne přes Českomoravskou komoditní burzu a to dne 24. listopadu 2022. Nakupovaná komodita bude plyn pro ZŠ </w:t>
      </w:r>
      <w:proofErr w:type="gramStart"/>
      <w:r>
        <w:t>a  MŠ</w:t>
      </w:r>
      <w:proofErr w:type="gramEnd"/>
      <w:r>
        <w:t xml:space="preserve">  Jevišovice </w:t>
      </w:r>
    </w:p>
    <w:p w14:paraId="087EE76B" w14:textId="77777777" w:rsidR="007F77D6" w:rsidRDefault="007F77D6" w:rsidP="000A5553">
      <w:pPr>
        <w:jc w:val="both"/>
      </w:pPr>
    </w:p>
    <w:p w14:paraId="07809F7C" w14:textId="77777777" w:rsidR="00D831BF" w:rsidRPr="003531F9" w:rsidRDefault="007F77D6" w:rsidP="000A5553">
      <w:pPr>
        <w:jc w:val="both"/>
        <w:rPr>
          <w:b/>
          <w:bCs/>
        </w:rPr>
      </w:pPr>
      <w:r w:rsidRPr="003531F9">
        <w:rPr>
          <w:b/>
          <w:bCs/>
        </w:rPr>
        <w:t>Zastupitelstvo bere na vědomí</w:t>
      </w:r>
    </w:p>
    <w:p w14:paraId="6C730095" w14:textId="77777777" w:rsidR="00D831BF" w:rsidRDefault="00D831BF" w:rsidP="000A5553">
      <w:pPr>
        <w:jc w:val="both"/>
      </w:pPr>
    </w:p>
    <w:p w14:paraId="12EA383C" w14:textId="77777777" w:rsidR="00D831BF" w:rsidRDefault="00D831BF" w:rsidP="000A5553">
      <w:pPr>
        <w:jc w:val="both"/>
      </w:pPr>
    </w:p>
    <w:p w14:paraId="3E7C230C" w14:textId="77777777" w:rsidR="00D831BF" w:rsidRPr="003531F9" w:rsidRDefault="00D831BF" w:rsidP="000A5553">
      <w:pPr>
        <w:jc w:val="both"/>
        <w:rPr>
          <w:b/>
          <w:bCs/>
        </w:rPr>
      </w:pPr>
      <w:r w:rsidRPr="003531F9">
        <w:rPr>
          <w:b/>
          <w:bCs/>
        </w:rPr>
        <w:t xml:space="preserve">Ad 5) Projednání </w:t>
      </w:r>
      <w:proofErr w:type="spellStart"/>
      <w:r w:rsidRPr="003531F9">
        <w:rPr>
          <w:b/>
          <w:bCs/>
        </w:rPr>
        <w:t>předauditu</w:t>
      </w:r>
      <w:proofErr w:type="spellEnd"/>
      <w:r w:rsidRPr="003531F9">
        <w:rPr>
          <w:b/>
          <w:bCs/>
        </w:rPr>
        <w:t xml:space="preserve"> </w:t>
      </w:r>
    </w:p>
    <w:p w14:paraId="3B59679D" w14:textId="77777777" w:rsidR="00D831BF" w:rsidRDefault="00D831BF" w:rsidP="000A5553">
      <w:pPr>
        <w:jc w:val="both"/>
      </w:pPr>
    </w:p>
    <w:p w14:paraId="6FE8CD38" w14:textId="77777777" w:rsidR="004C2A00" w:rsidRDefault="00D831BF" w:rsidP="000A5553">
      <w:pPr>
        <w:jc w:val="both"/>
      </w:pPr>
      <w:r>
        <w:lastRenderedPageBreak/>
        <w:t xml:space="preserve">Starosta předložil </w:t>
      </w:r>
      <w:proofErr w:type="spellStart"/>
      <w:r>
        <w:t>předaudit</w:t>
      </w:r>
      <w:proofErr w:type="spellEnd"/>
      <w:r>
        <w:t xml:space="preserve"> a byly nalezeny následující pochybení</w:t>
      </w:r>
      <w:r w:rsidR="004C2A00">
        <w:t xml:space="preserve">, uvedená v textu. Starosta navrhuje přijmout tato nápravná opatření: </w:t>
      </w:r>
    </w:p>
    <w:p w14:paraId="5115DFB8" w14:textId="77777777" w:rsidR="004C2A00" w:rsidRDefault="004C2A00" w:rsidP="000A5553">
      <w:pPr>
        <w:jc w:val="both"/>
      </w:pPr>
    </w:p>
    <w:p w14:paraId="4F3471C8" w14:textId="77777777" w:rsidR="004C2A00" w:rsidRDefault="001C0B00" w:rsidP="000A5553">
      <w:pPr>
        <w:jc w:val="both"/>
      </w:pPr>
      <w:r>
        <w:t xml:space="preserve">Starosta přečetl vytčená pochybení a navrhl následná nápravná opatření: </w:t>
      </w:r>
    </w:p>
    <w:p w14:paraId="29FDDAA0" w14:textId="77777777" w:rsidR="001C0B00" w:rsidRDefault="001C0B00" w:rsidP="000A5553">
      <w:pPr>
        <w:jc w:val="both"/>
      </w:pPr>
    </w:p>
    <w:p w14:paraId="0AB90538" w14:textId="718145B5" w:rsidR="001C0B00" w:rsidRDefault="001C0B00" w:rsidP="000A5553">
      <w:pPr>
        <w:pStyle w:val="Odstavecseseznamem"/>
        <w:numPr>
          <w:ilvl w:val="0"/>
          <w:numId w:val="4"/>
        </w:numPr>
        <w:jc w:val="both"/>
      </w:pPr>
      <w:r>
        <w:t xml:space="preserve">Chybějící </w:t>
      </w:r>
      <w:proofErr w:type="gramStart"/>
      <w:r>
        <w:t>hlasování - v</w:t>
      </w:r>
      <w:proofErr w:type="gramEnd"/>
      <w:r>
        <w:t xml:space="preserve"> zápise chybělo hlasování resp. </w:t>
      </w:r>
      <w:r w:rsidR="00E26DF4">
        <w:t>j</w:t>
      </w:r>
      <w:r>
        <w:t xml:space="preserve">eho výsledek. Je zde však schválené usnesení. </w:t>
      </w:r>
    </w:p>
    <w:p w14:paraId="7709E7B1" w14:textId="77777777" w:rsidR="001C0B00" w:rsidRDefault="001C0B00" w:rsidP="000A5553">
      <w:pPr>
        <w:jc w:val="both"/>
      </w:pPr>
    </w:p>
    <w:p w14:paraId="520A73E6" w14:textId="73652010" w:rsidR="001C0B00" w:rsidRDefault="001C0B00" w:rsidP="000A5553">
      <w:pPr>
        <w:ind w:left="708"/>
        <w:jc w:val="both"/>
      </w:pPr>
      <w:r>
        <w:t xml:space="preserve">Nápravné opatření: Poučit osoby, které zápis ověřují, </w:t>
      </w:r>
      <w:proofErr w:type="gramStart"/>
      <w:r>
        <w:t>zapisují</w:t>
      </w:r>
      <w:proofErr w:type="gramEnd"/>
      <w:r>
        <w:t xml:space="preserve"> aby ho řádně zkontroloval</w:t>
      </w:r>
      <w:r w:rsidR="002A590B">
        <w:t xml:space="preserve"> y zda má veškeré zákonné náležitosti.  K zápisu bud přiložen dodatek o výsledcích hlasování (toto bylo ověřeno z ručně psaného zápisu).  </w:t>
      </w:r>
    </w:p>
    <w:p w14:paraId="72E30487" w14:textId="46ED6B6A" w:rsidR="00E1027F" w:rsidRDefault="00E1027F" w:rsidP="000A5553">
      <w:pPr>
        <w:pStyle w:val="Odstavecseseznamem"/>
        <w:numPr>
          <w:ilvl w:val="0"/>
          <w:numId w:val="4"/>
        </w:numPr>
        <w:jc w:val="both"/>
      </w:pPr>
      <w:r>
        <w:t xml:space="preserve">Žádost </w:t>
      </w:r>
      <w:r w:rsidR="00E26DF4">
        <w:t>A</w:t>
      </w:r>
      <w:r>
        <w:t xml:space="preserve">gro </w:t>
      </w:r>
      <w:proofErr w:type="gramStart"/>
      <w:r>
        <w:t>Jevišovice - tato</w:t>
      </w:r>
      <w:proofErr w:type="gramEnd"/>
      <w:r>
        <w:t xml:space="preserve"> žádost nebyl předložena auditorům, neboť 1. den kontroly byl starosta zdravotně indisponován a tato žádost byla uložena u něj. Ve 2. den kontroly si kontrolní orgány již tuto listinu nevyžádaly. Přesto to uvedly jako pochybení. </w:t>
      </w:r>
      <w:r w:rsidR="002A590B">
        <w:t xml:space="preserve">Listina byla připravena k předložení. </w:t>
      </w:r>
    </w:p>
    <w:p w14:paraId="0A31ABA7" w14:textId="77777777" w:rsidR="00E1027F" w:rsidRDefault="00E1027F" w:rsidP="000A5553">
      <w:pPr>
        <w:jc w:val="both"/>
      </w:pPr>
    </w:p>
    <w:p w14:paraId="2E92DBD8" w14:textId="77777777" w:rsidR="00E1027F" w:rsidRDefault="00E1027F" w:rsidP="000A5553">
      <w:pPr>
        <w:ind w:left="708"/>
        <w:jc w:val="both"/>
      </w:pPr>
      <w:r>
        <w:t xml:space="preserve">Nápravné opatření: </w:t>
      </w:r>
      <w:r w:rsidR="002A590B">
        <w:t>Chybějící li</w:t>
      </w:r>
      <w:r>
        <w:t xml:space="preserve">stinu předložit při závěrečném auditu </w:t>
      </w:r>
    </w:p>
    <w:p w14:paraId="0EF33FFE" w14:textId="77777777" w:rsidR="002A590B" w:rsidRDefault="002A590B" w:rsidP="000A5553">
      <w:pPr>
        <w:ind w:left="708"/>
        <w:jc w:val="both"/>
      </w:pPr>
    </w:p>
    <w:p w14:paraId="24EAA8A0" w14:textId="1D3E949B" w:rsidR="00E1027F" w:rsidRDefault="00E1027F" w:rsidP="000A5553">
      <w:pPr>
        <w:pStyle w:val="Odstavecseseznamem"/>
        <w:numPr>
          <w:ilvl w:val="0"/>
          <w:numId w:val="4"/>
        </w:numPr>
        <w:jc w:val="both"/>
      </w:pPr>
      <w:r>
        <w:t>Nesoulad předpisů</w:t>
      </w:r>
      <w:r w:rsidR="002A590B">
        <w:t xml:space="preserve"> pohledávek </w:t>
      </w:r>
      <w:r>
        <w:t xml:space="preserve">a nájemních smluv </w:t>
      </w:r>
    </w:p>
    <w:p w14:paraId="5953C230" w14:textId="77777777" w:rsidR="00E1027F" w:rsidRDefault="00E1027F" w:rsidP="000A5553">
      <w:pPr>
        <w:ind w:left="708"/>
        <w:jc w:val="both"/>
      </w:pPr>
    </w:p>
    <w:p w14:paraId="7D4D90E3" w14:textId="04D7C2A6" w:rsidR="001C0B00" w:rsidRDefault="00E1027F" w:rsidP="000A5553">
      <w:pPr>
        <w:ind w:left="708"/>
        <w:jc w:val="both"/>
      </w:pPr>
      <w:r>
        <w:t xml:space="preserve">Nápravné opatření: </w:t>
      </w:r>
      <w:r w:rsidR="00911C53">
        <w:t>smlouvy nebyly předloženy</w:t>
      </w:r>
      <w:r w:rsidR="00E26DF4">
        <w:t>,</w:t>
      </w:r>
      <w:r w:rsidR="00911C53">
        <w:t xml:space="preserve"> neboť odpovědná pracovnice byla v pracovní neschopnosti. </w:t>
      </w:r>
      <w:r>
        <w:t>Bude provedena vnitřní kontrola platných nájemních smluv a soulad s</w:t>
      </w:r>
      <w:r w:rsidR="002A590B">
        <w:t> </w:t>
      </w:r>
      <w:r>
        <w:t>předpisy</w:t>
      </w:r>
      <w:r w:rsidR="002A590B">
        <w:t xml:space="preserve"> pohledávek</w:t>
      </w:r>
      <w:r>
        <w:t>.</w:t>
      </w:r>
      <w:r w:rsidR="002A590B">
        <w:t xml:space="preserve"> Chybějící smlouvy budou předloženy při závěrečném přezkumu.  </w:t>
      </w:r>
      <w:r>
        <w:t xml:space="preserve"> Pro evidenci smluv bude zajištěn elektronický systém s dálkovým přístupem pro provedení kontroly. </w:t>
      </w:r>
      <w:r w:rsidR="001C0B00">
        <w:t xml:space="preserve">  </w:t>
      </w:r>
    </w:p>
    <w:p w14:paraId="23BC526C" w14:textId="77777777" w:rsidR="00D1404A" w:rsidRDefault="00D1404A" w:rsidP="000A5553">
      <w:pPr>
        <w:ind w:left="708"/>
        <w:jc w:val="both"/>
      </w:pPr>
    </w:p>
    <w:p w14:paraId="058CBD4A" w14:textId="77777777" w:rsidR="00D1404A" w:rsidRPr="00D1404A" w:rsidRDefault="00D1404A" w:rsidP="000A5553">
      <w:pPr>
        <w:pStyle w:val="Odstavecseseznamem"/>
        <w:numPr>
          <w:ilvl w:val="0"/>
          <w:numId w:val="4"/>
        </w:numPr>
        <w:jc w:val="both"/>
      </w:pPr>
      <w:r>
        <w:t xml:space="preserve">Na záměru chybělo označení parcely </w:t>
      </w:r>
      <w:r w:rsidRPr="00D1404A">
        <w:rPr>
          <w:u w:val="single"/>
        </w:rPr>
        <w:t xml:space="preserve">st. </w:t>
      </w:r>
    </w:p>
    <w:p w14:paraId="03467EC0" w14:textId="77777777" w:rsidR="00D1404A" w:rsidRPr="00D1404A" w:rsidRDefault="00D1404A" w:rsidP="000A5553">
      <w:pPr>
        <w:pStyle w:val="Odstavecseseznamem"/>
        <w:jc w:val="both"/>
      </w:pPr>
    </w:p>
    <w:p w14:paraId="42794E70" w14:textId="77777777" w:rsidR="00D1404A" w:rsidRDefault="00D1404A" w:rsidP="000A5553">
      <w:pPr>
        <w:ind w:left="720"/>
        <w:jc w:val="both"/>
      </w:pPr>
      <w:r>
        <w:t xml:space="preserve">Nápravné opatření: chyba vznikla při psaní. Poučit osoby odpovědné za realizaci a vyvěšení záměru o jejich kontrole. </w:t>
      </w:r>
    </w:p>
    <w:p w14:paraId="42C2EB7E" w14:textId="77777777" w:rsidR="00D1404A" w:rsidRDefault="00D1404A" w:rsidP="000A5553">
      <w:pPr>
        <w:ind w:left="720"/>
        <w:jc w:val="both"/>
      </w:pPr>
    </w:p>
    <w:p w14:paraId="4AD11238" w14:textId="77777777" w:rsidR="00D1404A" w:rsidRDefault="00D1404A" w:rsidP="000A5553">
      <w:pPr>
        <w:pStyle w:val="Odstavecseseznamem"/>
        <w:numPr>
          <w:ilvl w:val="0"/>
          <w:numId w:val="4"/>
        </w:numPr>
        <w:jc w:val="both"/>
      </w:pPr>
      <w:r>
        <w:t xml:space="preserve">Pozdě vyvěšené smlouvy </w:t>
      </w:r>
    </w:p>
    <w:p w14:paraId="51B4D931" w14:textId="77777777" w:rsidR="00D1404A" w:rsidRDefault="00D1404A" w:rsidP="000A5553">
      <w:pPr>
        <w:ind w:left="708"/>
        <w:jc w:val="both"/>
      </w:pPr>
    </w:p>
    <w:p w14:paraId="21FD0764" w14:textId="3FA6DFC5" w:rsidR="00D1404A" w:rsidRDefault="00D1404A" w:rsidP="000A5553">
      <w:pPr>
        <w:ind w:left="708"/>
        <w:jc w:val="both"/>
      </w:pPr>
      <w:r>
        <w:t>Nápravné opatření: Smlouvy nebudou zasílány pouze na profil zadavatele, který je udržován Bc. Husákem, tento bude poučen o dodržení povinností a za činnost správ</w:t>
      </w:r>
      <w:r w:rsidR="00E26DF4">
        <w:t>y</w:t>
      </w:r>
      <w:r>
        <w:t xml:space="preserve"> profilu nebude v roce 2022 uhrazena částka za tyto nedostatky. </w:t>
      </w:r>
    </w:p>
    <w:p w14:paraId="7FE3512B" w14:textId="4EADDF33" w:rsidR="00EB3FE0" w:rsidRDefault="00EB3FE0" w:rsidP="000A5553">
      <w:pPr>
        <w:ind w:left="708"/>
        <w:jc w:val="both"/>
      </w:pPr>
    </w:p>
    <w:p w14:paraId="031151F6" w14:textId="77777777" w:rsidR="00D1404A" w:rsidRDefault="00D1404A" w:rsidP="000A5553">
      <w:pPr>
        <w:ind w:left="708"/>
        <w:jc w:val="both"/>
      </w:pPr>
    </w:p>
    <w:p w14:paraId="2464A032" w14:textId="77777777" w:rsidR="00E1027F" w:rsidRDefault="00E1027F" w:rsidP="000A5553">
      <w:pPr>
        <w:jc w:val="both"/>
      </w:pPr>
      <w:r>
        <w:t xml:space="preserve">Návrh usnesení: </w:t>
      </w:r>
    </w:p>
    <w:p w14:paraId="43626C50" w14:textId="77777777" w:rsidR="00E1027F" w:rsidRDefault="00E1027F" w:rsidP="000A5553">
      <w:pPr>
        <w:jc w:val="both"/>
      </w:pPr>
    </w:p>
    <w:p w14:paraId="4B93FBB7" w14:textId="77777777" w:rsidR="00485DF9" w:rsidRDefault="00485DF9" w:rsidP="000A5553">
      <w:pPr>
        <w:jc w:val="both"/>
      </w:pPr>
      <w:r>
        <w:t xml:space="preserve">Starosta přečetl vytčená pochybení a navrhl následná nápravná opatření: </w:t>
      </w:r>
    </w:p>
    <w:p w14:paraId="072C7BFE" w14:textId="77777777" w:rsidR="00485DF9" w:rsidRDefault="00485DF9" w:rsidP="000A5553">
      <w:pPr>
        <w:jc w:val="both"/>
      </w:pPr>
    </w:p>
    <w:p w14:paraId="509D70F3" w14:textId="24C5EECC" w:rsidR="00485DF9" w:rsidRDefault="00485DF9" w:rsidP="000A5553">
      <w:pPr>
        <w:pStyle w:val="Odstavecseseznamem"/>
        <w:numPr>
          <w:ilvl w:val="0"/>
          <w:numId w:val="5"/>
        </w:numPr>
        <w:jc w:val="both"/>
      </w:pPr>
      <w:r>
        <w:t xml:space="preserve">Chybějící </w:t>
      </w:r>
      <w:proofErr w:type="gramStart"/>
      <w:r>
        <w:t>hlasování - v</w:t>
      </w:r>
      <w:proofErr w:type="gramEnd"/>
      <w:r>
        <w:t> zápis</w:t>
      </w:r>
      <w:r w:rsidR="00AB310D">
        <w:t>u</w:t>
      </w:r>
      <w:r>
        <w:t xml:space="preserve"> chybělo hlasování resp. </w:t>
      </w:r>
      <w:r w:rsidR="00E26DF4">
        <w:t>j</w:t>
      </w:r>
      <w:r>
        <w:t xml:space="preserve">eho výsledek. Je zde však schválené usnesení. </w:t>
      </w:r>
    </w:p>
    <w:p w14:paraId="43030487" w14:textId="77777777" w:rsidR="00485DF9" w:rsidRDefault="00485DF9" w:rsidP="000A5553">
      <w:pPr>
        <w:jc w:val="both"/>
      </w:pPr>
    </w:p>
    <w:p w14:paraId="65D1783F" w14:textId="193B2DB5" w:rsidR="00485DF9" w:rsidRDefault="00485DF9" w:rsidP="000A5553">
      <w:pPr>
        <w:ind w:left="708"/>
        <w:jc w:val="both"/>
      </w:pPr>
      <w:r>
        <w:t>Nápravné opatření: Poučit osoby, které zápis ověřují, zapisují</w:t>
      </w:r>
      <w:r w:rsidR="00E26DF4">
        <w:t>,</w:t>
      </w:r>
      <w:r>
        <w:t xml:space="preserve"> aby ho řádně </w:t>
      </w:r>
      <w:proofErr w:type="gramStart"/>
      <w:r>
        <w:t xml:space="preserve">zkontroloval </w:t>
      </w:r>
      <w:r w:rsidR="00E26DF4">
        <w:t xml:space="preserve">- </w:t>
      </w:r>
      <w:r>
        <w:t>zda</w:t>
      </w:r>
      <w:proofErr w:type="gramEnd"/>
      <w:r>
        <w:t xml:space="preserve"> má veškeré zákonné náležitosti.  K zápisu bude</w:t>
      </w:r>
      <w:r w:rsidR="00E26DF4">
        <w:t xml:space="preserve"> </w:t>
      </w:r>
      <w:r>
        <w:t xml:space="preserve">přiložen dodatek o výsledcích hlasování (toto bylo ověřeno z ručně psaného zápisu).  </w:t>
      </w:r>
    </w:p>
    <w:p w14:paraId="2FFEF47C" w14:textId="77777777" w:rsidR="00485DF9" w:rsidRDefault="00485DF9" w:rsidP="000A5553">
      <w:pPr>
        <w:ind w:left="708"/>
        <w:jc w:val="both"/>
      </w:pPr>
    </w:p>
    <w:p w14:paraId="62F60C97" w14:textId="7404AB4F" w:rsidR="00485DF9" w:rsidRDefault="00485DF9" w:rsidP="000A5553">
      <w:pPr>
        <w:pStyle w:val="Odstavecseseznamem"/>
        <w:numPr>
          <w:ilvl w:val="0"/>
          <w:numId w:val="5"/>
        </w:numPr>
        <w:jc w:val="both"/>
      </w:pPr>
      <w:r>
        <w:lastRenderedPageBreak/>
        <w:t xml:space="preserve">Žádost </w:t>
      </w:r>
      <w:r w:rsidR="00E26DF4">
        <w:t>A</w:t>
      </w:r>
      <w:r>
        <w:t xml:space="preserve">gro </w:t>
      </w:r>
      <w:proofErr w:type="gramStart"/>
      <w:r>
        <w:t>Jevišovice - tato</w:t>
      </w:r>
      <w:proofErr w:type="gramEnd"/>
      <w:r>
        <w:t xml:space="preserve"> žádost nebyl předložena auditorům, neboť 1. den kontroly byl starosta zdravotně indisponován a tato žádost byla uložena u něj. Ve 2. den kontroly si kontrolní orgány již tuto listinu nevyžádaly. Přesto to uvedly jako pochybení. Listina byla připravena k předložení. </w:t>
      </w:r>
    </w:p>
    <w:p w14:paraId="144DEB01" w14:textId="77777777" w:rsidR="00485DF9" w:rsidRDefault="00485DF9" w:rsidP="000A5553">
      <w:pPr>
        <w:jc w:val="both"/>
      </w:pPr>
    </w:p>
    <w:p w14:paraId="0C3D394B" w14:textId="77777777" w:rsidR="00485DF9" w:rsidRDefault="00485DF9" w:rsidP="000A5553">
      <w:pPr>
        <w:ind w:left="708"/>
        <w:jc w:val="both"/>
      </w:pPr>
      <w:r>
        <w:t xml:space="preserve">Nápravné opatření: Chybějící listinu předložit při závěrečném auditu </w:t>
      </w:r>
    </w:p>
    <w:p w14:paraId="23CBA101" w14:textId="77777777" w:rsidR="00485DF9" w:rsidRDefault="00485DF9" w:rsidP="000A5553">
      <w:pPr>
        <w:ind w:left="708"/>
        <w:jc w:val="both"/>
      </w:pPr>
    </w:p>
    <w:p w14:paraId="55EC6406" w14:textId="77777777" w:rsidR="00485DF9" w:rsidRDefault="00485DF9" w:rsidP="000A5553">
      <w:pPr>
        <w:ind w:left="708"/>
        <w:jc w:val="both"/>
      </w:pPr>
    </w:p>
    <w:p w14:paraId="68C63104" w14:textId="77777777" w:rsidR="00485DF9" w:rsidRDefault="00485DF9" w:rsidP="000A5553">
      <w:pPr>
        <w:pStyle w:val="Odstavecseseznamem"/>
        <w:numPr>
          <w:ilvl w:val="0"/>
          <w:numId w:val="5"/>
        </w:numPr>
        <w:jc w:val="both"/>
      </w:pPr>
      <w:r>
        <w:t xml:space="preserve">Nesoulad předpisů </w:t>
      </w:r>
      <w:proofErr w:type="gramStart"/>
      <w:r>
        <w:t>pohledávek  a</w:t>
      </w:r>
      <w:proofErr w:type="gramEnd"/>
      <w:r>
        <w:t xml:space="preserve"> nájemních smluv </w:t>
      </w:r>
    </w:p>
    <w:p w14:paraId="16534371" w14:textId="77777777" w:rsidR="00485DF9" w:rsidRDefault="00485DF9" w:rsidP="000A5553">
      <w:pPr>
        <w:ind w:left="708"/>
        <w:jc w:val="both"/>
      </w:pPr>
    </w:p>
    <w:p w14:paraId="134F097D" w14:textId="77777777" w:rsidR="00485DF9" w:rsidRDefault="00485DF9" w:rsidP="000A5553">
      <w:pPr>
        <w:ind w:left="708"/>
        <w:jc w:val="both"/>
      </w:pPr>
      <w:r>
        <w:t xml:space="preserve">Nápravné opatření: smlouvy nebyly </w:t>
      </w:r>
      <w:proofErr w:type="gramStart"/>
      <w:r>
        <w:t>předloženy</w:t>
      </w:r>
      <w:proofErr w:type="gramEnd"/>
      <w:r>
        <w:t xml:space="preserve"> neboť odpovědná pracovnice byla v pracovní neschopnosti. Bude provedena vnitřní kontrola platných nájemních smluv a soulad s předpisy pohledávek. Chybějící smlouvy budou předloženy při závěrečném přezkumu.   Pro evidenci smluv bude zajištěn elektronický systém s dálkovým přístupem pro provedení kontroly.   </w:t>
      </w:r>
    </w:p>
    <w:p w14:paraId="5C5E3D94" w14:textId="77777777" w:rsidR="00485DF9" w:rsidRDefault="00485DF9" w:rsidP="000A5553">
      <w:pPr>
        <w:ind w:left="708"/>
        <w:jc w:val="both"/>
      </w:pPr>
    </w:p>
    <w:p w14:paraId="266D4E6E" w14:textId="77777777" w:rsidR="00485DF9" w:rsidRPr="00D1404A" w:rsidRDefault="00485DF9" w:rsidP="000A5553">
      <w:pPr>
        <w:pStyle w:val="Odstavecseseznamem"/>
        <w:numPr>
          <w:ilvl w:val="0"/>
          <w:numId w:val="5"/>
        </w:numPr>
        <w:jc w:val="both"/>
      </w:pPr>
      <w:r>
        <w:t xml:space="preserve">Na záměru chybělo označení parcely </w:t>
      </w:r>
      <w:r w:rsidRPr="00D1404A">
        <w:rPr>
          <w:u w:val="single"/>
        </w:rPr>
        <w:t xml:space="preserve">st. </w:t>
      </w:r>
    </w:p>
    <w:p w14:paraId="4A668882" w14:textId="77777777" w:rsidR="00485DF9" w:rsidRPr="00D1404A" w:rsidRDefault="00485DF9" w:rsidP="000A5553">
      <w:pPr>
        <w:pStyle w:val="Odstavecseseznamem"/>
        <w:jc w:val="both"/>
      </w:pPr>
    </w:p>
    <w:p w14:paraId="5A8FC60E" w14:textId="77777777" w:rsidR="00485DF9" w:rsidRDefault="00485DF9" w:rsidP="000A5553">
      <w:pPr>
        <w:ind w:left="720"/>
        <w:jc w:val="both"/>
      </w:pPr>
      <w:r>
        <w:t xml:space="preserve">Nápravné opatření: chyba vznikla při psaní. Poučit osoby odpovědné za realizaci a vyvěšení záměru o jejich kontrole. </w:t>
      </w:r>
    </w:p>
    <w:p w14:paraId="58ADF754" w14:textId="77777777" w:rsidR="00485DF9" w:rsidRDefault="00485DF9" w:rsidP="000A5553">
      <w:pPr>
        <w:ind w:left="720"/>
        <w:jc w:val="both"/>
      </w:pPr>
    </w:p>
    <w:p w14:paraId="24F62F1A" w14:textId="77777777" w:rsidR="00485DF9" w:rsidRDefault="00485DF9" w:rsidP="000A5553">
      <w:pPr>
        <w:pStyle w:val="Odstavecseseznamem"/>
        <w:numPr>
          <w:ilvl w:val="0"/>
          <w:numId w:val="5"/>
        </w:numPr>
        <w:jc w:val="both"/>
      </w:pPr>
      <w:r>
        <w:t xml:space="preserve">Pozdě vyvěšené smlouvy </w:t>
      </w:r>
    </w:p>
    <w:p w14:paraId="1379CD44" w14:textId="77777777" w:rsidR="00485DF9" w:rsidRDefault="00485DF9" w:rsidP="000A5553">
      <w:pPr>
        <w:ind w:left="708"/>
        <w:jc w:val="both"/>
      </w:pPr>
    </w:p>
    <w:p w14:paraId="42C474DB" w14:textId="73E8874C" w:rsidR="00485DF9" w:rsidRDefault="00485DF9" w:rsidP="000A5553">
      <w:pPr>
        <w:ind w:left="708"/>
        <w:jc w:val="both"/>
      </w:pPr>
      <w:r>
        <w:t xml:space="preserve">Nápravné opatření: Smlouvy nebudou zasílány pouze na profil zadavatele, který je udržován Bc. Husákem, tento p bude poučen o dodržení povinností a za činnost správu profilu nebude v roce 2022 uhrazena částka za tyto nedostatky. </w:t>
      </w:r>
    </w:p>
    <w:p w14:paraId="3A9B5509" w14:textId="741A1FCB" w:rsidR="007C7B06" w:rsidRDefault="007C7B06" w:rsidP="000A5553">
      <w:pPr>
        <w:ind w:left="708"/>
        <w:jc w:val="both"/>
      </w:pPr>
    </w:p>
    <w:p w14:paraId="5F6BBBDB" w14:textId="77777777" w:rsidR="004C2A00" w:rsidRDefault="004C2A00" w:rsidP="000A5553">
      <w:pPr>
        <w:jc w:val="both"/>
      </w:pPr>
    </w:p>
    <w:p w14:paraId="43129707" w14:textId="4BE1BABA" w:rsidR="00485DF9" w:rsidRPr="0051300D" w:rsidRDefault="00485DF9" w:rsidP="000A5553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 w:rsidR="003531F9">
        <w:rPr>
          <w:rFonts w:ascii="Cambria" w:hAnsi="Cambria"/>
          <w:b/>
          <w:iCs/>
        </w:rPr>
        <w:t>8</w:t>
      </w:r>
      <w:r w:rsidRPr="0051300D">
        <w:rPr>
          <w:rFonts w:ascii="Cambria" w:hAnsi="Cambria"/>
          <w:b/>
          <w:iCs/>
        </w:rPr>
        <w:t xml:space="preserve">  </w:t>
      </w:r>
      <w:r w:rsidRPr="0051300D">
        <w:rPr>
          <w:rFonts w:ascii="Cambria" w:hAnsi="Cambria"/>
          <w:b/>
          <w:iCs/>
        </w:rPr>
        <w:tab/>
      </w:r>
      <w:r w:rsidR="003531F9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Proti </w:t>
      </w:r>
      <w:r w:rsidR="003531F9"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 w:rsidR="003531F9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 w:rsidR="003531F9">
        <w:rPr>
          <w:rFonts w:ascii="Cambria" w:hAnsi="Cambria"/>
          <w:b/>
          <w:iCs/>
        </w:rPr>
        <w:t>0</w:t>
      </w:r>
    </w:p>
    <w:p w14:paraId="3B38B28C" w14:textId="77777777" w:rsidR="00485DF9" w:rsidRPr="0051300D" w:rsidRDefault="00485DF9" w:rsidP="000A5553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2162C16C" w14:textId="77777777" w:rsidR="003531F9" w:rsidRDefault="00485DF9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 w:rsidR="003531F9">
        <w:rPr>
          <w:rFonts w:ascii="Cambria" w:hAnsi="Cambria"/>
          <w:b/>
          <w:i/>
          <w:color w:val="000000" w:themeColor="text1"/>
        </w:rPr>
        <w:t xml:space="preserve">6 </w:t>
      </w:r>
      <w:r w:rsidRPr="0051300D">
        <w:rPr>
          <w:rFonts w:ascii="Cambria" w:hAnsi="Cambria"/>
          <w:b/>
          <w:i/>
          <w:color w:val="000000" w:themeColor="text1"/>
        </w:rPr>
        <w:t xml:space="preserve"> bylo</w:t>
      </w:r>
      <w:proofErr w:type="gramEnd"/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 w:rsidR="003531F9">
        <w:rPr>
          <w:rFonts w:ascii="Cambria" w:hAnsi="Cambria"/>
          <w:b/>
          <w:i/>
          <w:color w:val="000000" w:themeColor="text1"/>
        </w:rPr>
        <w:t>.</w:t>
      </w:r>
    </w:p>
    <w:p w14:paraId="4DA9E0DE" w14:textId="77777777" w:rsidR="003E4746" w:rsidRDefault="003E4746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5F327884" w14:textId="30C6975F" w:rsidR="003531F9" w:rsidRDefault="003531F9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města Jevišovice souhlasí s provedením nápravných opatření </w:t>
      </w:r>
      <w:proofErr w:type="spellStart"/>
      <w:r>
        <w:rPr>
          <w:rFonts w:ascii="Cambria" w:hAnsi="Cambria"/>
          <w:b/>
          <w:i/>
          <w:color w:val="000000" w:themeColor="text1"/>
        </w:rPr>
        <w:t>předauditu</w:t>
      </w:r>
      <w:proofErr w:type="spellEnd"/>
      <w:r>
        <w:rPr>
          <w:rFonts w:ascii="Cambria" w:hAnsi="Cambria"/>
          <w:b/>
          <w:i/>
          <w:color w:val="000000" w:themeColor="text1"/>
        </w:rPr>
        <w:t xml:space="preserve"> tak, jak byly navrženy starostou Pavlem Málkem.</w:t>
      </w:r>
    </w:p>
    <w:p w14:paraId="23D1D678" w14:textId="64A31390" w:rsidR="00485DF9" w:rsidRPr="0051300D" w:rsidRDefault="00485DF9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 </w:t>
      </w:r>
    </w:p>
    <w:p w14:paraId="441D8A5E" w14:textId="616C9274" w:rsidR="004C2A00" w:rsidRPr="005462FF" w:rsidRDefault="004C2A00" w:rsidP="000A5553">
      <w:pPr>
        <w:jc w:val="both"/>
        <w:rPr>
          <w:b/>
          <w:bCs/>
        </w:rPr>
      </w:pPr>
      <w:r w:rsidRPr="005462FF">
        <w:rPr>
          <w:b/>
          <w:bCs/>
        </w:rPr>
        <w:t xml:space="preserve">Ad </w:t>
      </w:r>
      <w:r w:rsidR="005462FF" w:rsidRPr="005462FF">
        <w:rPr>
          <w:b/>
          <w:bCs/>
        </w:rPr>
        <w:t>6</w:t>
      </w:r>
      <w:r w:rsidRPr="005462FF">
        <w:rPr>
          <w:b/>
          <w:bCs/>
        </w:rPr>
        <w:t>) Projednání petice</w:t>
      </w:r>
    </w:p>
    <w:p w14:paraId="3C520AA5" w14:textId="77777777" w:rsidR="004C2A00" w:rsidRPr="005462FF" w:rsidRDefault="004C2A00" w:rsidP="000A5553">
      <w:pPr>
        <w:jc w:val="both"/>
        <w:rPr>
          <w:b/>
          <w:bCs/>
        </w:rPr>
      </w:pPr>
    </w:p>
    <w:p w14:paraId="326F3542" w14:textId="42B72718" w:rsidR="001B6A56" w:rsidRDefault="004C2A00" w:rsidP="000A5553">
      <w:pPr>
        <w:jc w:val="both"/>
      </w:pPr>
      <w:r>
        <w:t xml:space="preserve">Paní Ludmila </w:t>
      </w:r>
      <w:proofErr w:type="spellStart"/>
      <w:r>
        <w:t>Hanulíková</w:t>
      </w:r>
      <w:proofErr w:type="spellEnd"/>
      <w:r>
        <w:t xml:space="preserve"> předložila petici s požadavkem na odstranění retar</w:t>
      </w:r>
      <w:r w:rsidR="001B6A56">
        <w:t>d</w:t>
      </w:r>
      <w:r w:rsidR="00E26DF4">
        <w:t>é</w:t>
      </w:r>
      <w:r w:rsidR="001B6A56">
        <w:t xml:space="preserve">ru před č.p. 363. </w:t>
      </w:r>
    </w:p>
    <w:p w14:paraId="34BCE989" w14:textId="0E73F299" w:rsidR="00811B1A" w:rsidRDefault="00811B1A" w:rsidP="000A5553">
      <w:pPr>
        <w:jc w:val="both"/>
      </w:pPr>
      <w:r>
        <w:t xml:space="preserve">Retardéry v ulici požadovala paní Marta Pokorná z důvodu střetu jejich psa s projíždějícím vozidlem, které řídil pan Marek Hubatka. </w:t>
      </w:r>
    </w:p>
    <w:p w14:paraId="6F5AEC3B" w14:textId="570FBE82" w:rsidR="002F3BA6" w:rsidRDefault="001B6A56" w:rsidP="000A5553">
      <w:pPr>
        <w:jc w:val="both"/>
      </w:pPr>
      <w:r>
        <w:t xml:space="preserve">Retardéry byly umístěny na základě </w:t>
      </w:r>
      <w:r w:rsidR="00811B1A">
        <w:t xml:space="preserve">žádosti starosty Pavla Málka, </w:t>
      </w:r>
      <w:r>
        <w:t>posouzení odborné firmy, stan</w:t>
      </w:r>
      <w:r w:rsidR="00811B1A">
        <w:t>o</w:t>
      </w:r>
      <w:r>
        <w:t xml:space="preserve">viska DI Policie Znojmo a rozhodnutí městského úřadu Znojmo. </w:t>
      </w:r>
      <w:r w:rsidR="002F3BA6">
        <w:t>Zatím byl</w:t>
      </w:r>
      <w:r w:rsidR="00E26DF4">
        <w:t>y</w:t>
      </w:r>
      <w:r w:rsidR="002F3BA6">
        <w:t xml:space="preserve"> instalován</w:t>
      </w:r>
      <w:r w:rsidR="00E26DF4">
        <w:t>y</w:t>
      </w:r>
      <w:r w:rsidR="002F3BA6">
        <w:t xml:space="preserve"> 3 kusy retardéru oproti 6 ks v rozhodnutí. Předmětem petice byl retardér před nemovitostí č.p. 363. Starosta se setkal s paní </w:t>
      </w:r>
      <w:proofErr w:type="spellStart"/>
      <w:r w:rsidR="002F3BA6">
        <w:t>Hanulíkovou</w:t>
      </w:r>
      <w:proofErr w:type="spellEnd"/>
      <w:r w:rsidR="002F3BA6">
        <w:t xml:space="preserve"> a dalšími kvůli hluku, který provází přejezd vozidel. </w:t>
      </w:r>
    </w:p>
    <w:p w14:paraId="0E2589AC" w14:textId="3CB14AC7" w:rsidR="007F77D6" w:rsidRDefault="002F3BA6" w:rsidP="000A5553">
      <w:pPr>
        <w:jc w:val="both"/>
      </w:pPr>
      <w:r>
        <w:t xml:space="preserve">Z obou stran padly argumenty pro i proti. </w:t>
      </w:r>
      <w:r w:rsidR="00811B1A">
        <w:t xml:space="preserve">Na zastupitelstvo se dostavila podavatelka petice paní </w:t>
      </w:r>
      <w:proofErr w:type="spellStart"/>
      <w:r w:rsidR="00811B1A">
        <w:t>Hanulíková</w:t>
      </w:r>
      <w:proofErr w:type="spellEnd"/>
      <w:r w:rsidR="00811B1A">
        <w:t xml:space="preserve"> i navrhovatelka retardérů paní Marta Pokorná. Dále se dostavil z vlastní vůle k podání vysvětlení pan Marek Hubatka. Dostavili se také obyvatelé ulice Za školkou, kterých se umístění retardérů týká.</w:t>
      </w:r>
      <w:r w:rsidR="000A5553">
        <w:t xml:space="preserve"> Místostarostovi Bc. Martinovi Pokornému byl paní Blankou Hruškovou předán dopis občanů ulice Za školkou zastupitelstvu města Jevišovice </w:t>
      </w:r>
      <w:r w:rsidR="000A5553">
        <w:lastRenderedPageBreak/>
        <w:t>s poděkováním, že se zabývali peticí. Dopis také zahrnuje negativa retardérů a návrhy řešení situace jiným způsobem.</w:t>
      </w:r>
    </w:p>
    <w:p w14:paraId="3AF8A231" w14:textId="682F11EC" w:rsidR="00811B1A" w:rsidRDefault="00811B1A" w:rsidP="000A5553">
      <w:pPr>
        <w:jc w:val="both"/>
      </w:pPr>
      <w:r>
        <w:t xml:space="preserve">Paní Pokorná byla pro umístění 3 retardérů, ostatní požadovali jejich odstranění. Paní Pokorná byla také zastupitelkou Zdenkou Komůrkovou dotazována na porušení vyhlášky Města Jevišovice </w:t>
      </w:r>
      <w:r w:rsidR="005462FF">
        <w:t xml:space="preserve">o volném pohybu psů, neboť pes, který způsobil střet s vozidlem, se pohyboval volně po ulici, bez zajištění majitelem. Paní Pokorná na dotaz reagovala tak, že před domem byl v danou chvíli manžel a ona na ulici přítomna nebyla, čímž popřela předchozí tvrzení, že </w:t>
      </w:r>
      <w:r w:rsidR="00E26DF4">
        <w:t>střet</w:t>
      </w:r>
      <w:r w:rsidR="005462FF">
        <w:t xml:space="preserve"> viděla.</w:t>
      </w:r>
    </w:p>
    <w:p w14:paraId="70CF7368" w14:textId="4E1E80B1" w:rsidR="00E26DF4" w:rsidRDefault="00E26DF4" w:rsidP="000A5553">
      <w:pPr>
        <w:jc w:val="both"/>
      </w:pPr>
      <w:r>
        <w:t>Zastupitelé poukazovali na skutečnost, že nebyli informováni o záměru umístění retardérů v ulici Za školkou. Aby se situace s neinformováním zastupitelstva neopakovala, požadují zastupitelé pravidelné informování o dění v obci, a to mailem minimálně 1x za 14 dnů.</w:t>
      </w:r>
    </w:p>
    <w:p w14:paraId="033BEBAF" w14:textId="4E2D009B" w:rsidR="00B86D74" w:rsidRDefault="00B86D74" w:rsidP="000A5553">
      <w:pPr>
        <w:jc w:val="both"/>
      </w:pPr>
      <w:r>
        <w:t>Dále zastupitelé pověřili starostu, aby oslovil Policii ČR, aby průběžně kontrolovala dodržování pravidel silničního provozu (parkování na chodnících, komunikacích a měření rychlosti), a to nejen v ulici Za školkou a v Nové ulici.</w:t>
      </w:r>
    </w:p>
    <w:p w14:paraId="24C17D5E" w14:textId="2DF343A2" w:rsidR="005462FF" w:rsidRDefault="005462FF" w:rsidP="000A5553">
      <w:pPr>
        <w:jc w:val="both"/>
      </w:pPr>
    </w:p>
    <w:p w14:paraId="68767870" w14:textId="640356FC" w:rsidR="005462FF" w:rsidRDefault="005462FF" w:rsidP="000A5553">
      <w:pPr>
        <w:jc w:val="both"/>
      </w:pPr>
      <w:r>
        <w:t xml:space="preserve">Starosta Pavel Málek navrhoval hlasovat o nahrazení 1 retardéru před č.p. 363 radarem a ponecháním dalších 2ks retardérů na zkušební dobu 6 měsíců. </w:t>
      </w:r>
    </w:p>
    <w:p w14:paraId="31DEA7E4" w14:textId="7F3A7F2D" w:rsidR="005462FF" w:rsidRDefault="005462FF" w:rsidP="000A5553">
      <w:pPr>
        <w:jc w:val="both"/>
      </w:pPr>
      <w:r>
        <w:t xml:space="preserve">Zastupitelka Magda Dočekalová navrhovala hlasovat o odstranění všech retardérů. </w:t>
      </w:r>
    </w:p>
    <w:p w14:paraId="022DD62A" w14:textId="1C37DB8A" w:rsidR="005462FF" w:rsidRDefault="005462FF" w:rsidP="000A5553">
      <w:pPr>
        <w:jc w:val="both"/>
      </w:pPr>
      <w:r>
        <w:t>Proběhlo tedy hlasování o odstranění všech retardérů.</w:t>
      </w:r>
    </w:p>
    <w:p w14:paraId="25EDFD0A" w14:textId="361130E7" w:rsidR="005462FF" w:rsidRDefault="005462FF" w:rsidP="000A5553">
      <w:pPr>
        <w:jc w:val="both"/>
      </w:pPr>
    </w:p>
    <w:p w14:paraId="4C8DDBF5" w14:textId="54AB062A" w:rsidR="005462FF" w:rsidRPr="005462FF" w:rsidRDefault="005462FF" w:rsidP="000A5553">
      <w:pPr>
        <w:jc w:val="both"/>
        <w:rPr>
          <w:b/>
          <w:bCs/>
        </w:rPr>
      </w:pPr>
      <w:r w:rsidRPr="005462FF">
        <w:rPr>
          <w:b/>
          <w:bCs/>
        </w:rPr>
        <w:t xml:space="preserve">Výsledek </w:t>
      </w:r>
      <w:proofErr w:type="gramStart"/>
      <w:r w:rsidRPr="005462FF">
        <w:rPr>
          <w:b/>
          <w:bCs/>
        </w:rPr>
        <w:t>hlasování :</w:t>
      </w:r>
      <w:proofErr w:type="gramEnd"/>
      <w:r w:rsidRPr="005462FF">
        <w:rPr>
          <w:b/>
          <w:bCs/>
        </w:rPr>
        <w:t xml:space="preserve"> Pro </w:t>
      </w:r>
      <w:r w:rsidR="00595E87">
        <w:rPr>
          <w:b/>
          <w:bCs/>
        </w:rPr>
        <w:t>7</w:t>
      </w:r>
      <w:r w:rsidRPr="005462FF">
        <w:rPr>
          <w:b/>
          <w:bCs/>
        </w:rPr>
        <w:tab/>
      </w:r>
      <w:r w:rsidRPr="005462FF">
        <w:rPr>
          <w:b/>
          <w:bCs/>
        </w:rPr>
        <w:tab/>
        <w:t>Proti 1</w:t>
      </w:r>
      <w:r w:rsidRPr="005462FF">
        <w:rPr>
          <w:b/>
          <w:bCs/>
        </w:rPr>
        <w:tab/>
      </w:r>
      <w:r w:rsidRPr="005462FF">
        <w:rPr>
          <w:b/>
          <w:bCs/>
        </w:rPr>
        <w:tab/>
        <w:t>Zdržel se 0</w:t>
      </w:r>
    </w:p>
    <w:p w14:paraId="1E5A1D08" w14:textId="02188B69" w:rsidR="005462FF" w:rsidRDefault="005462FF" w:rsidP="000A5553">
      <w:pPr>
        <w:jc w:val="both"/>
      </w:pPr>
    </w:p>
    <w:p w14:paraId="02A8E3E9" w14:textId="092477D3" w:rsidR="005462FF" w:rsidRDefault="005462FF" w:rsidP="000A5553">
      <w:pPr>
        <w:ind w:firstLine="708"/>
        <w:jc w:val="both"/>
        <w:rPr>
          <w:b/>
          <w:bCs/>
          <w:i/>
          <w:iCs/>
        </w:rPr>
      </w:pPr>
      <w:r w:rsidRPr="005462FF">
        <w:rPr>
          <w:b/>
          <w:bCs/>
          <w:i/>
          <w:iCs/>
        </w:rPr>
        <w:t>Usnesení č. 7 bylo schváleno.</w:t>
      </w:r>
    </w:p>
    <w:p w14:paraId="57157E97" w14:textId="77777777" w:rsidR="003E4746" w:rsidRPr="005462FF" w:rsidRDefault="003E4746" w:rsidP="000A5553">
      <w:pPr>
        <w:ind w:firstLine="708"/>
        <w:jc w:val="both"/>
        <w:rPr>
          <w:b/>
          <w:bCs/>
          <w:i/>
          <w:iCs/>
        </w:rPr>
      </w:pPr>
    </w:p>
    <w:p w14:paraId="6E512819" w14:textId="484EA430" w:rsidR="002F3BA6" w:rsidRDefault="00B86D74" w:rsidP="000A5553">
      <w:pPr>
        <w:jc w:val="both"/>
      </w:pPr>
      <w:r>
        <w:t>Zastupitelstvo města Jevišovice schválilo odstranění všech retardérů v ulici Za školkou a pověřilo starostu k zajištění odstranění retardérů.</w:t>
      </w:r>
    </w:p>
    <w:p w14:paraId="4C269482" w14:textId="77777777" w:rsidR="00C76DB4" w:rsidRDefault="00C76DB4" w:rsidP="000A5553">
      <w:pPr>
        <w:jc w:val="both"/>
      </w:pPr>
    </w:p>
    <w:p w14:paraId="7F1C202E" w14:textId="0876A326" w:rsidR="00C76DB4" w:rsidRPr="005462FF" w:rsidRDefault="00C76DB4" w:rsidP="000A5553">
      <w:pPr>
        <w:jc w:val="both"/>
        <w:rPr>
          <w:b/>
          <w:bCs/>
        </w:rPr>
      </w:pPr>
      <w:r w:rsidRPr="005462FF">
        <w:rPr>
          <w:b/>
          <w:bCs/>
        </w:rPr>
        <w:t xml:space="preserve">Ad </w:t>
      </w:r>
      <w:r w:rsidR="005462FF" w:rsidRPr="005462FF">
        <w:rPr>
          <w:b/>
          <w:bCs/>
        </w:rPr>
        <w:t>7</w:t>
      </w:r>
      <w:r w:rsidRPr="005462FF">
        <w:rPr>
          <w:b/>
          <w:bCs/>
        </w:rPr>
        <w:t xml:space="preserve">) Směrnice o zadávání veřejných zakázek </w:t>
      </w:r>
    </w:p>
    <w:p w14:paraId="750B868F" w14:textId="77777777" w:rsidR="00C76DB4" w:rsidRDefault="00C76DB4" w:rsidP="000A5553">
      <w:pPr>
        <w:jc w:val="both"/>
      </w:pPr>
    </w:p>
    <w:p w14:paraId="563613E9" w14:textId="17EE02B6" w:rsidR="00C76DB4" w:rsidRDefault="00C76DB4" w:rsidP="000A5553">
      <w:pPr>
        <w:jc w:val="both"/>
      </w:pPr>
      <w:r>
        <w:t xml:space="preserve">Starosta předložil zastupitelům návrh směrnice o zadávání veřejných zakázek, která platila pro období </w:t>
      </w:r>
      <w:proofErr w:type="gramStart"/>
      <w:r>
        <w:t>2018 - 2022</w:t>
      </w:r>
      <w:proofErr w:type="gramEnd"/>
      <w:r>
        <w:t xml:space="preserve">.  </w:t>
      </w:r>
      <w:r w:rsidR="00E26DF4">
        <w:t>N</w:t>
      </w:r>
      <w:r>
        <w:t>avrhuje, aby tat</w:t>
      </w:r>
      <w:r w:rsidR="005462FF">
        <w:t>o</w:t>
      </w:r>
      <w:r>
        <w:t xml:space="preserve"> směrnice dle přílohy byla schválena i pro období </w:t>
      </w:r>
      <w:proofErr w:type="gramStart"/>
      <w:r>
        <w:t xml:space="preserve">2022 </w:t>
      </w:r>
      <w:r w:rsidR="005462FF">
        <w:t>–</w:t>
      </w:r>
      <w:r>
        <w:t xml:space="preserve"> 2026</w:t>
      </w:r>
      <w:proofErr w:type="gramEnd"/>
      <w:r w:rsidR="005462FF">
        <w:t>.</w:t>
      </w:r>
    </w:p>
    <w:p w14:paraId="5AF3D264" w14:textId="77777777" w:rsidR="00C76DB4" w:rsidRDefault="00C76DB4" w:rsidP="000A5553">
      <w:pPr>
        <w:jc w:val="both"/>
      </w:pPr>
    </w:p>
    <w:p w14:paraId="56DB33F2" w14:textId="77777777" w:rsidR="00C76DB4" w:rsidRDefault="00C76DB4" w:rsidP="000A5553">
      <w:pPr>
        <w:jc w:val="both"/>
      </w:pPr>
      <w:r>
        <w:t xml:space="preserve">Návrh usnesení: </w:t>
      </w:r>
    </w:p>
    <w:p w14:paraId="3264C127" w14:textId="77777777" w:rsidR="00C76DB4" w:rsidRDefault="00C76DB4" w:rsidP="000A5553">
      <w:pPr>
        <w:jc w:val="both"/>
      </w:pPr>
    </w:p>
    <w:p w14:paraId="5E52C0C5" w14:textId="4EB819D8" w:rsidR="00C76DB4" w:rsidRDefault="00C76DB4" w:rsidP="000A5553">
      <w:pPr>
        <w:jc w:val="both"/>
      </w:pPr>
      <w:r>
        <w:t xml:space="preserve">Zastupitelstvo města Jevišovice schvaluje směrnici k zadávání veřejných zakázek malého rozsahu města Jevišovice pro období </w:t>
      </w:r>
      <w:proofErr w:type="gramStart"/>
      <w:r>
        <w:t xml:space="preserve">2022 </w:t>
      </w:r>
      <w:r w:rsidR="005462FF">
        <w:t>–</w:t>
      </w:r>
      <w:r>
        <w:t xml:space="preserve"> 2026</w:t>
      </w:r>
      <w:proofErr w:type="gramEnd"/>
      <w:r w:rsidR="00B86D74">
        <w:t>.</w:t>
      </w:r>
    </w:p>
    <w:p w14:paraId="05103E85" w14:textId="5B3B3188" w:rsidR="005462FF" w:rsidRDefault="005462FF" w:rsidP="000A5553">
      <w:pPr>
        <w:jc w:val="both"/>
      </w:pPr>
    </w:p>
    <w:p w14:paraId="798169A1" w14:textId="2D60E90B" w:rsidR="00C76DB4" w:rsidRPr="0051300D" w:rsidRDefault="00C76DB4" w:rsidP="0040704E">
      <w:pPr>
        <w:jc w:val="both"/>
        <w:rPr>
          <w:rFonts w:ascii="Cambria" w:hAnsi="Cambria"/>
          <w:b/>
          <w:iCs/>
        </w:rPr>
      </w:pPr>
      <w:r>
        <w:t xml:space="preserve">   </w:t>
      </w: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 w:rsidR="00E26DF4">
        <w:rPr>
          <w:rFonts w:ascii="Cambria" w:hAnsi="Cambria"/>
          <w:b/>
          <w:iCs/>
        </w:rPr>
        <w:t>8</w:t>
      </w:r>
      <w:r w:rsidR="00EE5B28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>Proti</w:t>
      </w:r>
      <w:r w:rsidR="00EE5B28">
        <w:rPr>
          <w:rFonts w:ascii="Cambria" w:hAnsi="Cambria"/>
          <w:b/>
          <w:iCs/>
        </w:rPr>
        <w:t xml:space="preserve"> 0</w:t>
      </w:r>
      <w:r w:rsidR="00EE5B28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>Zdrželi se</w:t>
      </w:r>
      <w:r w:rsidR="00EE5B28">
        <w:rPr>
          <w:rFonts w:ascii="Cambria" w:hAnsi="Cambria"/>
          <w:b/>
          <w:iCs/>
        </w:rPr>
        <w:t xml:space="preserve"> 0</w:t>
      </w:r>
    </w:p>
    <w:p w14:paraId="74BE4217" w14:textId="77777777" w:rsidR="00C76DB4" w:rsidRPr="0051300D" w:rsidRDefault="00C76DB4" w:rsidP="000A5553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41FA6F41" w14:textId="77777777" w:rsidR="00C76DB4" w:rsidRPr="0051300D" w:rsidRDefault="00C76DB4" w:rsidP="000A5553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245E0687" w14:textId="4E216FAA" w:rsidR="001A0F54" w:rsidRDefault="00C76DB4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 w:rsidR="00EE5B28">
        <w:rPr>
          <w:rFonts w:ascii="Cambria" w:hAnsi="Cambria"/>
          <w:b/>
          <w:i/>
          <w:color w:val="000000" w:themeColor="text1"/>
        </w:rPr>
        <w:t>8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bylo</w:t>
      </w:r>
      <w:proofErr w:type="gramEnd"/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 w:rsidR="001A0F54">
        <w:rPr>
          <w:rFonts w:ascii="Cambria" w:hAnsi="Cambria"/>
          <w:b/>
          <w:i/>
          <w:color w:val="000000" w:themeColor="text1"/>
        </w:rPr>
        <w:t>.</w:t>
      </w:r>
    </w:p>
    <w:p w14:paraId="7E3479FE" w14:textId="77777777" w:rsidR="003E4746" w:rsidRDefault="003E4746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73C5B85A" w14:textId="6EA655BF" w:rsidR="001A0F54" w:rsidRDefault="001A0F54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Zastupitelstvo města Jevišovice schválilo směrnici k zadávání veřejných zakázek malého rozsahu města Jevišovice na období 2022-2026</w:t>
      </w:r>
      <w:r w:rsidR="00B86D74">
        <w:rPr>
          <w:rFonts w:ascii="Cambria" w:hAnsi="Cambria"/>
          <w:b/>
          <w:i/>
          <w:color w:val="000000" w:themeColor="text1"/>
        </w:rPr>
        <w:t>.</w:t>
      </w:r>
    </w:p>
    <w:p w14:paraId="72BF11EE" w14:textId="115166AC" w:rsidR="00C76DB4" w:rsidRDefault="00C76DB4" w:rsidP="0040704E">
      <w:pPr>
        <w:pStyle w:val="Odstavecseseznamem"/>
        <w:jc w:val="both"/>
      </w:pPr>
      <w:r w:rsidRPr="0051300D">
        <w:rPr>
          <w:rFonts w:ascii="Cambria" w:hAnsi="Cambria"/>
          <w:b/>
          <w:i/>
          <w:color w:val="000000" w:themeColor="text1"/>
        </w:rPr>
        <w:t xml:space="preserve"> </w:t>
      </w:r>
    </w:p>
    <w:p w14:paraId="271FB965" w14:textId="67CC5543" w:rsidR="00C76DB4" w:rsidRPr="00F44FB3" w:rsidRDefault="00C76DB4" w:rsidP="000A5553">
      <w:pPr>
        <w:jc w:val="both"/>
        <w:rPr>
          <w:b/>
          <w:bCs/>
        </w:rPr>
      </w:pPr>
      <w:r w:rsidRPr="00F44FB3">
        <w:rPr>
          <w:b/>
          <w:bCs/>
        </w:rPr>
        <w:t xml:space="preserve">Ad 8) Schválení podání žádosti </w:t>
      </w:r>
      <w:r w:rsidR="00F44FB3">
        <w:rPr>
          <w:b/>
          <w:bCs/>
        </w:rPr>
        <w:t xml:space="preserve">o dotaci </w:t>
      </w:r>
      <w:r w:rsidRPr="00F44FB3">
        <w:rPr>
          <w:b/>
          <w:bCs/>
        </w:rPr>
        <w:t xml:space="preserve">na elektronickou desku </w:t>
      </w:r>
    </w:p>
    <w:p w14:paraId="07181AC2" w14:textId="77777777" w:rsidR="00C76DB4" w:rsidRPr="00F44FB3" w:rsidRDefault="00C76DB4" w:rsidP="000A5553">
      <w:pPr>
        <w:jc w:val="both"/>
        <w:rPr>
          <w:b/>
          <w:bCs/>
        </w:rPr>
      </w:pPr>
    </w:p>
    <w:p w14:paraId="42C72765" w14:textId="69473DBE" w:rsidR="00C76DB4" w:rsidRDefault="00C76DB4" w:rsidP="000A5553">
      <w:pPr>
        <w:jc w:val="both"/>
      </w:pPr>
      <w:r>
        <w:t xml:space="preserve">Starosta </w:t>
      </w:r>
      <w:proofErr w:type="gramStart"/>
      <w:r>
        <w:t>navrhl</w:t>
      </w:r>
      <w:proofErr w:type="gramEnd"/>
      <w:r>
        <w:t xml:space="preserve"> aby město Jevišovice podalo žádost </w:t>
      </w:r>
      <w:r w:rsidR="00F44FB3">
        <w:t xml:space="preserve">o dotaci </w:t>
      </w:r>
      <w:r>
        <w:t xml:space="preserve">na elektronickou úřední desku. </w:t>
      </w:r>
    </w:p>
    <w:p w14:paraId="6D3F19E4" w14:textId="07BE00E3" w:rsidR="00C76DB4" w:rsidRDefault="00C76DB4" w:rsidP="000A5553">
      <w:pPr>
        <w:jc w:val="both"/>
      </w:pPr>
      <w:r>
        <w:lastRenderedPageBreak/>
        <w:t xml:space="preserve">Jedná se o moderní komunikační nástroj, který by byl umístěn na bývalé zastávce, je možno ho využít také pro propagaci regionu, ale hlavně by zde rád promítl i veřejnou desku města Znojma jako ORP. Náklady na podání žádosti jsou do 20 000 Kč </w:t>
      </w:r>
    </w:p>
    <w:p w14:paraId="28D1359E" w14:textId="77777777" w:rsidR="00C76DB4" w:rsidRDefault="00C76DB4" w:rsidP="000A5553">
      <w:pPr>
        <w:jc w:val="both"/>
      </w:pPr>
    </w:p>
    <w:p w14:paraId="6C223C5A" w14:textId="77777777" w:rsidR="00C76DB4" w:rsidRDefault="00C76DB4" w:rsidP="000A5553">
      <w:pPr>
        <w:jc w:val="both"/>
      </w:pPr>
      <w:r>
        <w:t xml:space="preserve">Návrh usnesení: </w:t>
      </w:r>
    </w:p>
    <w:p w14:paraId="78722FB8" w14:textId="77777777" w:rsidR="00C76DB4" w:rsidRDefault="00C76DB4" w:rsidP="000A5553">
      <w:pPr>
        <w:jc w:val="both"/>
      </w:pPr>
    </w:p>
    <w:p w14:paraId="4F9D9CC1" w14:textId="39038933" w:rsidR="00C76DB4" w:rsidRDefault="00C76DB4" w:rsidP="000A5553">
      <w:pPr>
        <w:jc w:val="both"/>
      </w:pPr>
      <w:r>
        <w:t xml:space="preserve">Starosta </w:t>
      </w:r>
      <w:r w:rsidR="00F44FB3">
        <w:t xml:space="preserve">navrhuje </w:t>
      </w:r>
      <w:r>
        <w:t xml:space="preserve">podat žádost o dotaci na elektronickou veřejnou desku. </w:t>
      </w:r>
    </w:p>
    <w:p w14:paraId="42C170C2" w14:textId="77777777" w:rsidR="00C76DB4" w:rsidRDefault="00C76DB4" w:rsidP="000A5553">
      <w:pPr>
        <w:jc w:val="both"/>
      </w:pPr>
    </w:p>
    <w:p w14:paraId="120FA0BD" w14:textId="75F51CB3" w:rsidR="00C76DB4" w:rsidRPr="0051300D" w:rsidRDefault="00C76DB4" w:rsidP="000A5553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 w:rsidR="00F44FB3">
        <w:rPr>
          <w:rFonts w:ascii="Cambria" w:hAnsi="Cambria"/>
          <w:b/>
          <w:iCs/>
        </w:rPr>
        <w:t>8</w:t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F44FB3">
        <w:rPr>
          <w:rFonts w:ascii="Cambria" w:hAnsi="Cambria"/>
          <w:b/>
          <w:iCs/>
        </w:rPr>
        <w:t xml:space="preserve"> 0</w:t>
      </w:r>
      <w:r w:rsidR="00F44FB3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 w:rsidR="00F44FB3">
        <w:rPr>
          <w:rFonts w:ascii="Cambria" w:hAnsi="Cambria"/>
          <w:b/>
          <w:iCs/>
        </w:rPr>
        <w:t>0</w:t>
      </w:r>
    </w:p>
    <w:p w14:paraId="2A277D06" w14:textId="77777777" w:rsidR="00C76DB4" w:rsidRPr="0051300D" w:rsidRDefault="00C76DB4" w:rsidP="000A5553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47F40D25" w14:textId="679B166D" w:rsidR="00C76DB4" w:rsidRDefault="00C76DB4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F44FB3">
        <w:rPr>
          <w:rFonts w:ascii="Cambria" w:hAnsi="Cambria"/>
          <w:b/>
          <w:i/>
          <w:color w:val="000000" w:themeColor="text1"/>
        </w:rPr>
        <w:t>9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 w:rsidR="00F44FB3">
        <w:rPr>
          <w:rFonts w:ascii="Cambria" w:hAnsi="Cambria"/>
          <w:b/>
          <w:i/>
          <w:color w:val="000000" w:themeColor="text1"/>
        </w:rPr>
        <w:t>.</w:t>
      </w:r>
      <w:r w:rsidRPr="0051300D">
        <w:rPr>
          <w:rFonts w:ascii="Cambria" w:hAnsi="Cambria"/>
          <w:b/>
          <w:i/>
          <w:color w:val="000000" w:themeColor="text1"/>
        </w:rPr>
        <w:t xml:space="preserve"> </w:t>
      </w:r>
    </w:p>
    <w:p w14:paraId="43B842F1" w14:textId="7264F0DC" w:rsidR="00F44FB3" w:rsidRPr="0051300D" w:rsidRDefault="00F44FB3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Zastupitelstvo města Jevišovice schválilo podání žádosti o dotaci na elektronickou úřední desku, která bude umístěna na kruhovém objezdu u bývalé zastávky.</w:t>
      </w:r>
    </w:p>
    <w:p w14:paraId="2B747800" w14:textId="77777777" w:rsidR="003E4746" w:rsidRDefault="003E4746" w:rsidP="000A5553">
      <w:pPr>
        <w:jc w:val="both"/>
      </w:pPr>
    </w:p>
    <w:p w14:paraId="7996BC98" w14:textId="77777777" w:rsidR="003E4746" w:rsidRDefault="003E4746" w:rsidP="000A5553">
      <w:pPr>
        <w:jc w:val="both"/>
      </w:pPr>
    </w:p>
    <w:p w14:paraId="08BD307B" w14:textId="2E2C6E78" w:rsidR="00C76DB4" w:rsidRPr="00E26DF4" w:rsidRDefault="00C76DB4" w:rsidP="000A5553">
      <w:pPr>
        <w:jc w:val="both"/>
        <w:rPr>
          <w:b/>
          <w:bCs/>
        </w:rPr>
      </w:pPr>
      <w:r>
        <w:t xml:space="preserve"> </w:t>
      </w:r>
      <w:r w:rsidRPr="00E26DF4">
        <w:rPr>
          <w:b/>
          <w:bCs/>
        </w:rPr>
        <w:t xml:space="preserve">Ad 9) </w:t>
      </w:r>
      <w:r w:rsidR="00914066" w:rsidRPr="00E26DF4">
        <w:rPr>
          <w:b/>
          <w:bCs/>
        </w:rPr>
        <w:t xml:space="preserve">Podání žádosti na stezku údolím </w:t>
      </w:r>
    </w:p>
    <w:p w14:paraId="5CF9A5CA" w14:textId="77777777" w:rsidR="00914066" w:rsidRDefault="00914066" w:rsidP="000A5553">
      <w:pPr>
        <w:jc w:val="both"/>
      </w:pPr>
    </w:p>
    <w:p w14:paraId="705A1EAE" w14:textId="77777777" w:rsidR="00914066" w:rsidRDefault="00914066" w:rsidP="000A5553">
      <w:pPr>
        <w:jc w:val="both"/>
      </w:pPr>
      <w:r>
        <w:t xml:space="preserve">Starosta předložil záměr vyznačit údolím Jevišovky naučnou stezku. Záměr byl i naceněn odbornou firmou. </w:t>
      </w:r>
    </w:p>
    <w:p w14:paraId="4C57F36B" w14:textId="1F34ABF4" w:rsidR="00914066" w:rsidRDefault="00914066" w:rsidP="000A5553">
      <w:pPr>
        <w:jc w:val="both"/>
      </w:pPr>
      <w:r>
        <w:t>Starosta navrhuje podat žádost na Jihomoravský kraj, odbor hejtmana na individuální dotaci</w:t>
      </w:r>
    </w:p>
    <w:p w14:paraId="65223399" w14:textId="42B57EEA" w:rsidR="00914066" w:rsidRDefault="00CC5F8B" w:rsidP="000A5553">
      <w:pPr>
        <w:jc w:val="both"/>
      </w:pPr>
      <w:r>
        <w:t>v</w:t>
      </w:r>
      <w:r w:rsidR="00914066">
        <w:t>e výši 150 000 Kč</w:t>
      </w:r>
      <w:r w:rsidR="00E26DF4">
        <w:t>.</w:t>
      </w:r>
      <w:r w:rsidR="00914066">
        <w:t xml:space="preserve"> </w:t>
      </w:r>
    </w:p>
    <w:p w14:paraId="7F8B4456" w14:textId="77777777" w:rsidR="00914066" w:rsidRDefault="00914066" w:rsidP="000A5553">
      <w:pPr>
        <w:jc w:val="both"/>
      </w:pPr>
    </w:p>
    <w:p w14:paraId="1CC996FF" w14:textId="77777777" w:rsidR="00914066" w:rsidRDefault="00914066" w:rsidP="000A5553">
      <w:pPr>
        <w:jc w:val="both"/>
      </w:pPr>
      <w:r>
        <w:t xml:space="preserve">Návrh usnesení: </w:t>
      </w:r>
    </w:p>
    <w:p w14:paraId="7CB282EF" w14:textId="77777777" w:rsidR="00914066" w:rsidRDefault="00914066" w:rsidP="000A5553">
      <w:pPr>
        <w:jc w:val="both"/>
      </w:pPr>
    </w:p>
    <w:p w14:paraId="675603E8" w14:textId="77777777" w:rsidR="00914066" w:rsidRDefault="00914066" w:rsidP="000A5553">
      <w:pPr>
        <w:jc w:val="both"/>
      </w:pPr>
      <w:r>
        <w:t>Zastupitelstvo města souhlasí s</w:t>
      </w:r>
      <w:r w:rsidR="00AE73E4">
        <w:t> </w:t>
      </w:r>
      <w:r>
        <w:t>po</w:t>
      </w:r>
      <w:r w:rsidR="00AE73E4">
        <w:t xml:space="preserve">dáním žádosti o dotaci na stezku údolím Jevišovky. </w:t>
      </w:r>
    </w:p>
    <w:p w14:paraId="44EC2779" w14:textId="77777777" w:rsidR="00AE73E4" w:rsidRDefault="00AE73E4" w:rsidP="000A5553">
      <w:pPr>
        <w:jc w:val="both"/>
      </w:pPr>
    </w:p>
    <w:p w14:paraId="32B3346F" w14:textId="746E4589" w:rsidR="00AE73E4" w:rsidRPr="0051300D" w:rsidRDefault="00AE73E4" w:rsidP="000A5553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 w:rsidR="00CC5F8B">
        <w:rPr>
          <w:rFonts w:ascii="Cambria" w:hAnsi="Cambria"/>
          <w:b/>
          <w:iCs/>
        </w:rPr>
        <w:t>8</w:t>
      </w:r>
      <w:r w:rsidRPr="0051300D">
        <w:rPr>
          <w:rFonts w:ascii="Cambria" w:hAnsi="Cambria"/>
          <w:b/>
          <w:iCs/>
        </w:rPr>
        <w:t xml:space="preserve">  </w:t>
      </w:r>
      <w:r w:rsidR="00CC5F8B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ab/>
        <w:t xml:space="preserve">Proti </w:t>
      </w:r>
      <w:r w:rsidR="00CC5F8B">
        <w:rPr>
          <w:rFonts w:ascii="Cambria" w:hAnsi="Cambria"/>
          <w:b/>
          <w:iCs/>
        </w:rPr>
        <w:t>0</w:t>
      </w:r>
      <w:r w:rsidRPr="0051300D">
        <w:rPr>
          <w:rFonts w:ascii="Cambria" w:hAnsi="Cambria"/>
          <w:b/>
          <w:iCs/>
        </w:rPr>
        <w:t xml:space="preserve"> </w:t>
      </w:r>
      <w:r w:rsidR="00CC5F8B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 xml:space="preserve">Zdrželi se </w:t>
      </w:r>
      <w:r w:rsidR="00CC5F8B">
        <w:rPr>
          <w:rFonts w:ascii="Cambria" w:hAnsi="Cambria"/>
          <w:b/>
          <w:iCs/>
        </w:rPr>
        <w:t>0</w:t>
      </w:r>
    </w:p>
    <w:p w14:paraId="1FEF5A3F" w14:textId="77777777" w:rsidR="00AE73E4" w:rsidRPr="0051300D" w:rsidRDefault="00AE73E4" w:rsidP="000A5553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4454BAE6" w14:textId="77777777" w:rsidR="00CC5F8B" w:rsidRDefault="00AE73E4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>Usnesení č.</w:t>
      </w:r>
      <w:r w:rsidR="00CC5F8B">
        <w:rPr>
          <w:rFonts w:ascii="Cambria" w:hAnsi="Cambria"/>
          <w:b/>
          <w:i/>
          <w:color w:val="000000" w:themeColor="text1"/>
        </w:rPr>
        <w:t xml:space="preserve"> </w:t>
      </w:r>
      <w:proofErr w:type="gramStart"/>
      <w:r w:rsidR="00CC5F8B">
        <w:rPr>
          <w:rFonts w:ascii="Cambria" w:hAnsi="Cambria"/>
          <w:b/>
          <w:i/>
          <w:color w:val="000000" w:themeColor="text1"/>
        </w:rPr>
        <w:t>10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bylo</w:t>
      </w:r>
      <w:proofErr w:type="gramEnd"/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 w:rsidR="00CC5F8B">
        <w:rPr>
          <w:rFonts w:ascii="Cambria" w:hAnsi="Cambria"/>
          <w:b/>
          <w:i/>
          <w:color w:val="000000" w:themeColor="text1"/>
        </w:rPr>
        <w:t>.</w:t>
      </w:r>
    </w:p>
    <w:p w14:paraId="2C61627D" w14:textId="625E48A5" w:rsidR="00AE73E4" w:rsidRDefault="00CC5F8B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Zastupitelstvo města Jevišovice schválilo podání žádosti o dotaci na stezku údolím Jevišovky.</w:t>
      </w:r>
      <w:r w:rsidR="00AE73E4" w:rsidRPr="0051300D">
        <w:rPr>
          <w:rFonts w:ascii="Cambria" w:hAnsi="Cambria"/>
          <w:b/>
          <w:i/>
          <w:color w:val="000000" w:themeColor="text1"/>
        </w:rPr>
        <w:t xml:space="preserve"> </w:t>
      </w:r>
    </w:p>
    <w:p w14:paraId="2F0C2C67" w14:textId="77777777" w:rsidR="00AE73E4" w:rsidRDefault="00AE73E4" w:rsidP="000A5553">
      <w:pPr>
        <w:jc w:val="both"/>
        <w:rPr>
          <w:rFonts w:ascii="Cambria" w:hAnsi="Cambria"/>
          <w:b/>
          <w:i/>
          <w:color w:val="000000" w:themeColor="text1"/>
        </w:rPr>
      </w:pPr>
    </w:p>
    <w:p w14:paraId="7C69B563" w14:textId="7A97CBAE" w:rsidR="00AE73E4" w:rsidRDefault="0040704E" w:rsidP="000A5553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A</w:t>
      </w:r>
      <w:r w:rsidR="00AE73E4">
        <w:rPr>
          <w:rFonts w:ascii="Cambria" w:hAnsi="Cambria"/>
          <w:b/>
          <w:i/>
          <w:color w:val="000000" w:themeColor="text1"/>
        </w:rPr>
        <w:t xml:space="preserve">d 10) Investiční akce 2023 </w:t>
      </w:r>
    </w:p>
    <w:p w14:paraId="7E609105" w14:textId="77777777" w:rsidR="00AE73E4" w:rsidRDefault="00AE73E4" w:rsidP="000A5553">
      <w:pPr>
        <w:jc w:val="both"/>
        <w:rPr>
          <w:rFonts w:ascii="Cambria" w:hAnsi="Cambria"/>
          <w:b/>
          <w:i/>
          <w:color w:val="000000" w:themeColor="text1"/>
        </w:rPr>
      </w:pPr>
    </w:p>
    <w:p w14:paraId="59A868F9" w14:textId="5615D495" w:rsidR="00AE73E4" w:rsidRDefault="00AE73E4" w:rsidP="000A5553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seznámil zastupitele se investičními akcemi </w:t>
      </w:r>
      <w:r w:rsidR="00CC5F8B">
        <w:rPr>
          <w:rFonts w:ascii="Cambria" w:hAnsi="Cambria"/>
          <w:bCs/>
          <w:iCs/>
          <w:color w:val="000000" w:themeColor="text1"/>
        </w:rPr>
        <w:t>p</w:t>
      </w:r>
      <w:r>
        <w:rPr>
          <w:rFonts w:ascii="Cambria" w:hAnsi="Cambria"/>
          <w:bCs/>
          <w:iCs/>
          <w:color w:val="000000" w:themeColor="text1"/>
        </w:rPr>
        <w:t xml:space="preserve">ro rok 2023 a to: </w:t>
      </w:r>
    </w:p>
    <w:p w14:paraId="2CCFF18C" w14:textId="77777777" w:rsidR="00AE73E4" w:rsidRDefault="00AE73E4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40726093" w14:textId="77777777" w:rsidR="00AE73E4" w:rsidRDefault="00AE73E4" w:rsidP="000A5553">
      <w:pPr>
        <w:pStyle w:val="Odstavecseseznamem"/>
        <w:numPr>
          <w:ilvl w:val="0"/>
          <w:numId w:val="3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Rekonstrukce elektroinstalace radnice </w:t>
      </w:r>
    </w:p>
    <w:p w14:paraId="7EEFC3A3" w14:textId="77777777" w:rsidR="00AE73E4" w:rsidRDefault="00AE73E4" w:rsidP="000A5553">
      <w:pPr>
        <w:pStyle w:val="Odstavecseseznamem"/>
        <w:numPr>
          <w:ilvl w:val="0"/>
          <w:numId w:val="3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Dětské hřiště </w:t>
      </w:r>
    </w:p>
    <w:p w14:paraId="4F31350E" w14:textId="77777777" w:rsidR="00AE73E4" w:rsidRDefault="00AE73E4" w:rsidP="000A5553">
      <w:pPr>
        <w:pStyle w:val="Odstavecseseznamem"/>
        <w:numPr>
          <w:ilvl w:val="0"/>
          <w:numId w:val="3"/>
        </w:num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Oprava komunikací </w:t>
      </w:r>
    </w:p>
    <w:p w14:paraId="2DCD4935" w14:textId="77777777" w:rsidR="00AE73E4" w:rsidRDefault="00AE73E4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</w:p>
    <w:p w14:paraId="0038C3E9" w14:textId="77777777" w:rsidR="00AE73E4" w:rsidRDefault="00AE73E4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Tyto investiční akce jsou zasmluvněny, smlouvy visí na profilu zadavatele. </w:t>
      </w:r>
    </w:p>
    <w:p w14:paraId="1CC060D1" w14:textId="77777777" w:rsidR="00AE73E4" w:rsidRDefault="00AE73E4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</w:p>
    <w:p w14:paraId="1B4EFAFC" w14:textId="5199FF88" w:rsidR="00AE73E4" w:rsidRDefault="00AE73E4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Starosta navrhuje, aby se dne 28. nebo 30. listopadu uskutečnila porada zastupitelů</w:t>
      </w:r>
      <w:r w:rsidR="00E26DF4">
        <w:rPr>
          <w:rFonts w:ascii="Cambria" w:hAnsi="Cambria"/>
          <w:bCs/>
          <w:iCs/>
          <w:color w:val="000000" w:themeColor="text1"/>
        </w:rPr>
        <w:t>, která se bude detailněji zabývat investičními akcemi na rok 2023.</w:t>
      </w:r>
    </w:p>
    <w:p w14:paraId="425BBD6D" w14:textId="77777777" w:rsidR="00AE73E4" w:rsidRDefault="00AE73E4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</w:p>
    <w:p w14:paraId="547ED404" w14:textId="77777777" w:rsidR="00AE73E4" w:rsidRPr="00E26DF4" w:rsidRDefault="00AE73E4" w:rsidP="000A5553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  <w:r w:rsidRPr="00E26DF4">
        <w:rPr>
          <w:rFonts w:ascii="Cambria" w:hAnsi="Cambria"/>
          <w:b/>
          <w:iCs/>
          <w:color w:val="000000" w:themeColor="text1"/>
        </w:rPr>
        <w:t xml:space="preserve">Zastupitelstvo bere na vědomí </w:t>
      </w:r>
    </w:p>
    <w:p w14:paraId="209879FE" w14:textId="77777777" w:rsidR="00AE73E4" w:rsidRDefault="00AE73E4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</w:p>
    <w:p w14:paraId="1A4B2937" w14:textId="77777777" w:rsidR="00AE73E4" w:rsidRPr="00E26DF4" w:rsidRDefault="00AE73E4" w:rsidP="000A5553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  <w:r w:rsidRPr="00E26DF4">
        <w:rPr>
          <w:rFonts w:ascii="Cambria" w:hAnsi="Cambria"/>
          <w:b/>
          <w:iCs/>
          <w:color w:val="000000" w:themeColor="text1"/>
        </w:rPr>
        <w:t xml:space="preserve">Ad 11) Rozpočtová opatření </w:t>
      </w:r>
    </w:p>
    <w:p w14:paraId="5078E212" w14:textId="77777777" w:rsidR="00AE73E4" w:rsidRDefault="00AE73E4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</w:p>
    <w:p w14:paraId="4885A421" w14:textId="24545091" w:rsidR="00AE73E4" w:rsidRDefault="00AE73E4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lastRenderedPageBreak/>
        <w:t>Starosta předložil rozpočtová opatření č.</w:t>
      </w:r>
      <w:r w:rsidR="00B86D74">
        <w:rPr>
          <w:rFonts w:ascii="Cambria" w:hAnsi="Cambria"/>
          <w:bCs/>
          <w:iCs/>
          <w:color w:val="000000" w:themeColor="text1"/>
        </w:rPr>
        <w:t xml:space="preserve"> 8 a č. 9</w:t>
      </w:r>
      <w:r>
        <w:rPr>
          <w:rFonts w:ascii="Cambria" w:hAnsi="Cambria"/>
          <w:bCs/>
          <w:iCs/>
          <w:color w:val="000000" w:themeColor="text1"/>
        </w:rPr>
        <w:t>, t</w:t>
      </w:r>
      <w:r w:rsidR="00CC5F8B">
        <w:rPr>
          <w:rFonts w:ascii="Cambria" w:hAnsi="Cambria"/>
          <w:bCs/>
          <w:iCs/>
          <w:color w:val="000000" w:themeColor="text1"/>
        </w:rPr>
        <w:t>a</w:t>
      </w:r>
      <w:r>
        <w:rPr>
          <w:rFonts w:ascii="Cambria" w:hAnsi="Cambria"/>
          <w:bCs/>
          <w:iCs/>
          <w:color w:val="000000" w:themeColor="text1"/>
        </w:rPr>
        <w:t xml:space="preserve">to byla řádně vyvěšena. Starosta objasnil položky a </w:t>
      </w:r>
      <w:r w:rsidRPr="00CA0471">
        <w:rPr>
          <w:rFonts w:ascii="Cambria" w:hAnsi="Cambria"/>
          <w:b/>
          <w:iCs/>
          <w:color w:val="000000" w:themeColor="text1"/>
        </w:rPr>
        <w:t>zastupitelstvo bere RO na vědomí.</w:t>
      </w:r>
      <w:r>
        <w:rPr>
          <w:rFonts w:ascii="Cambria" w:hAnsi="Cambria"/>
          <w:bCs/>
          <w:iCs/>
          <w:color w:val="000000" w:themeColor="text1"/>
        </w:rPr>
        <w:t xml:space="preserve"> </w:t>
      </w:r>
    </w:p>
    <w:p w14:paraId="49F66CCA" w14:textId="77777777" w:rsidR="00AE73E4" w:rsidRDefault="00AE73E4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</w:p>
    <w:p w14:paraId="623861AF" w14:textId="77777777" w:rsidR="00AE73E4" w:rsidRPr="00CA0471" w:rsidRDefault="00AE73E4" w:rsidP="000A5553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  <w:r w:rsidRPr="00CA0471">
        <w:rPr>
          <w:rFonts w:ascii="Cambria" w:hAnsi="Cambria"/>
          <w:b/>
          <w:iCs/>
          <w:color w:val="000000" w:themeColor="text1"/>
        </w:rPr>
        <w:t xml:space="preserve">Ad </w:t>
      </w:r>
      <w:proofErr w:type="gramStart"/>
      <w:r w:rsidRPr="00CA0471">
        <w:rPr>
          <w:rFonts w:ascii="Cambria" w:hAnsi="Cambria"/>
          <w:b/>
          <w:iCs/>
          <w:color w:val="000000" w:themeColor="text1"/>
        </w:rPr>
        <w:t>12 )</w:t>
      </w:r>
      <w:proofErr w:type="gramEnd"/>
      <w:r w:rsidRPr="00CA0471">
        <w:rPr>
          <w:rFonts w:ascii="Cambria" w:hAnsi="Cambria"/>
          <w:b/>
          <w:iCs/>
          <w:color w:val="000000" w:themeColor="text1"/>
        </w:rPr>
        <w:t xml:space="preserve"> Projednání poplatkových vyhlášek  </w:t>
      </w:r>
    </w:p>
    <w:p w14:paraId="280872F5" w14:textId="77777777" w:rsidR="00AE73E4" w:rsidRDefault="00AE73E4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</w:p>
    <w:p w14:paraId="0D9CA1B3" w14:textId="55968C1E" w:rsidR="0097220A" w:rsidRDefault="00AE73E4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předložil zastupitelům platné vyhlášky č. </w:t>
      </w:r>
      <w:r w:rsidR="0097220A">
        <w:rPr>
          <w:rFonts w:ascii="Cambria" w:hAnsi="Cambria"/>
          <w:bCs/>
          <w:iCs/>
          <w:color w:val="000000" w:themeColor="text1"/>
        </w:rPr>
        <w:t xml:space="preserve">1/2021, 7/2021 a 8/2021. seznámil je s obsahem těchto vyhlášek a také s možnostmi jejich změn. Pro rok 2023 jsou již tyto změny vyloučeny. Zastupitelé mohou zvážit, zda budou navrhovat </w:t>
      </w:r>
      <w:r>
        <w:rPr>
          <w:rFonts w:ascii="Cambria" w:hAnsi="Cambria"/>
          <w:bCs/>
          <w:iCs/>
          <w:color w:val="000000" w:themeColor="text1"/>
        </w:rPr>
        <w:t xml:space="preserve">  </w:t>
      </w:r>
      <w:r w:rsidR="0097220A">
        <w:rPr>
          <w:rFonts w:ascii="Cambria" w:hAnsi="Cambria"/>
          <w:bCs/>
          <w:iCs/>
          <w:color w:val="000000" w:themeColor="text1"/>
        </w:rPr>
        <w:t>změny pro období 2024 a dále</w:t>
      </w:r>
      <w:r w:rsidR="00CC5F8B">
        <w:rPr>
          <w:rFonts w:ascii="Cambria" w:hAnsi="Cambria"/>
          <w:bCs/>
          <w:iCs/>
          <w:color w:val="000000" w:themeColor="text1"/>
        </w:rPr>
        <w:t>.</w:t>
      </w:r>
    </w:p>
    <w:p w14:paraId="4CF40B25" w14:textId="77777777" w:rsidR="0097220A" w:rsidRDefault="0097220A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</w:p>
    <w:p w14:paraId="495C7058" w14:textId="2C6DD4F6" w:rsidR="0097220A" w:rsidRDefault="0097220A" w:rsidP="000A5553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  <w:r w:rsidRPr="00CA0471">
        <w:rPr>
          <w:rFonts w:ascii="Cambria" w:hAnsi="Cambria"/>
          <w:b/>
          <w:iCs/>
          <w:color w:val="000000" w:themeColor="text1"/>
        </w:rPr>
        <w:t xml:space="preserve">Zastupitelé berou na vědomí </w:t>
      </w:r>
    </w:p>
    <w:p w14:paraId="0C8FB9DC" w14:textId="00D9F442" w:rsidR="0040704E" w:rsidRDefault="0040704E" w:rsidP="000A5553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</w:p>
    <w:p w14:paraId="447C3875" w14:textId="6C8EA7FC" w:rsidR="0040704E" w:rsidRDefault="0040704E" w:rsidP="000A5553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</w:p>
    <w:p w14:paraId="37CF5ECA" w14:textId="77777777" w:rsidR="0040704E" w:rsidRPr="00CA0471" w:rsidRDefault="0040704E" w:rsidP="000A5553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</w:p>
    <w:p w14:paraId="7A4EBB01" w14:textId="77777777" w:rsidR="0097220A" w:rsidRDefault="0097220A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</w:p>
    <w:p w14:paraId="494857A1" w14:textId="77777777" w:rsidR="0097220A" w:rsidRPr="00AA069D" w:rsidRDefault="0097220A" w:rsidP="000A5553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  <w:r w:rsidRPr="00AA069D">
        <w:rPr>
          <w:rFonts w:ascii="Cambria" w:hAnsi="Cambria"/>
          <w:b/>
          <w:iCs/>
          <w:color w:val="000000" w:themeColor="text1"/>
        </w:rPr>
        <w:t xml:space="preserve">Ad 13) Dodatky k nájemním smlouvám s Agro Jevišovice </w:t>
      </w:r>
    </w:p>
    <w:p w14:paraId="77569360" w14:textId="77777777" w:rsidR="0097220A" w:rsidRPr="00AA069D" w:rsidRDefault="0097220A" w:rsidP="000A5553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</w:p>
    <w:p w14:paraId="4F940EAB" w14:textId="4F57B7B7" w:rsidR="0097220A" w:rsidRDefault="0097220A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Starosta předložil návrh dodatků </w:t>
      </w:r>
      <w:r w:rsidR="004678EC">
        <w:rPr>
          <w:rFonts w:ascii="Cambria" w:hAnsi="Cambria"/>
          <w:bCs/>
          <w:iCs/>
          <w:color w:val="000000" w:themeColor="text1"/>
        </w:rPr>
        <w:t xml:space="preserve">č. 2 a 4 smluv o nájmu pozemků s </w:t>
      </w:r>
      <w:r>
        <w:rPr>
          <w:rFonts w:ascii="Cambria" w:hAnsi="Cambria"/>
          <w:bCs/>
          <w:iCs/>
          <w:color w:val="000000" w:themeColor="text1"/>
        </w:rPr>
        <w:t xml:space="preserve">Agro Jevišovice pro nájem zemědělských pozemků. Dodatky se zvyšuje nájem ne částku </w:t>
      </w:r>
      <w:r w:rsidR="004678EC">
        <w:rPr>
          <w:rFonts w:ascii="Cambria" w:hAnsi="Cambria"/>
          <w:bCs/>
          <w:iCs/>
          <w:color w:val="000000" w:themeColor="text1"/>
        </w:rPr>
        <w:t>5389,</w:t>
      </w:r>
      <w:proofErr w:type="gramStart"/>
      <w:r w:rsidR="004678EC">
        <w:rPr>
          <w:rFonts w:ascii="Cambria" w:hAnsi="Cambria"/>
          <w:bCs/>
          <w:iCs/>
          <w:color w:val="000000" w:themeColor="text1"/>
        </w:rPr>
        <w:t>-  Kč</w:t>
      </w:r>
      <w:proofErr w:type="gramEnd"/>
      <w:r w:rsidR="004678EC">
        <w:rPr>
          <w:rFonts w:ascii="Cambria" w:hAnsi="Cambria"/>
          <w:bCs/>
          <w:iCs/>
          <w:color w:val="000000" w:themeColor="text1"/>
        </w:rPr>
        <w:t>/ha</w:t>
      </w:r>
    </w:p>
    <w:p w14:paraId="7E03A0F7" w14:textId="77777777" w:rsidR="0097220A" w:rsidRDefault="0097220A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</w:p>
    <w:p w14:paraId="66E31847" w14:textId="0B8A2F32" w:rsidR="001C0B00" w:rsidRDefault="001C0B00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Starosta navrhuje</w:t>
      </w:r>
      <w:r w:rsidR="00CC5F8B">
        <w:rPr>
          <w:rFonts w:ascii="Cambria" w:hAnsi="Cambria"/>
          <w:bCs/>
          <w:iCs/>
          <w:color w:val="000000" w:themeColor="text1"/>
        </w:rPr>
        <w:t>,</w:t>
      </w:r>
      <w:r>
        <w:rPr>
          <w:rFonts w:ascii="Cambria" w:hAnsi="Cambria"/>
          <w:bCs/>
          <w:iCs/>
          <w:color w:val="000000" w:themeColor="text1"/>
        </w:rPr>
        <w:t xml:space="preserve"> aby dodatky č. 2 a 4 byly schváleny. </w:t>
      </w:r>
    </w:p>
    <w:p w14:paraId="31273961" w14:textId="77777777" w:rsidR="001C0B00" w:rsidRDefault="001C0B00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</w:p>
    <w:p w14:paraId="48D1130F" w14:textId="77777777" w:rsidR="001C0B00" w:rsidRDefault="001C0B00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Návrh Usnesení: </w:t>
      </w:r>
    </w:p>
    <w:p w14:paraId="17D4F19B" w14:textId="77777777" w:rsidR="001C0B00" w:rsidRDefault="001C0B00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</w:p>
    <w:p w14:paraId="5F4581E7" w14:textId="6B0326B1" w:rsidR="001C0B00" w:rsidRDefault="001C0B00" w:rsidP="000A5553">
      <w:pPr>
        <w:pStyle w:val="Odstavecseseznamem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Zastupitelstvo města Jevišovice schvaluje dodatek č. 2 a dodatek č. 4 k nájemním smlouvám </w:t>
      </w:r>
      <w:r w:rsidR="00CC5F8B">
        <w:rPr>
          <w:rFonts w:ascii="Cambria" w:hAnsi="Cambria"/>
          <w:bCs/>
          <w:iCs/>
          <w:color w:val="000000" w:themeColor="text1"/>
        </w:rPr>
        <w:t>s</w:t>
      </w:r>
      <w:r>
        <w:rPr>
          <w:rFonts w:ascii="Cambria" w:hAnsi="Cambria"/>
          <w:bCs/>
          <w:iCs/>
          <w:color w:val="000000" w:themeColor="text1"/>
        </w:rPr>
        <w:t xml:space="preserve">e subjektem Agro </w:t>
      </w:r>
      <w:r w:rsidR="00CC5F8B">
        <w:rPr>
          <w:rFonts w:ascii="Cambria" w:hAnsi="Cambria"/>
          <w:bCs/>
          <w:iCs/>
          <w:color w:val="000000" w:themeColor="text1"/>
        </w:rPr>
        <w:t>J</w:t>
      </w:r>
      <w:r>
        <w:rPr>
          <w:rFonts w:ascii="Cambria" w:hAnsi="Cambria"/>
          <w:bCs/>
          <w:iCs/>
          <w:color w:val="000000" w:themeColor="text1"/>
        </w:rPr>
        <w:t xml:space="preserve">evišovice dle předloženého návrhu. </w:t>
      </w:r>
    </w:p>
    <w:p w14:paraId="53726CCA" w14:textId="77777777" w:rsidR="001C0B00" w:rsidRDefault="001C0B00" w:rsidP="000A5553">
      <w:pPr>
        <w:jc w:val="both"/>
      </w:pPr>
    </w:p>
    <w:p w14:paraId="67C457D9" w14:textId="7D3BD941" w:rsidR="001C0B00" w:rsidRPr="0051300D" w:rsidRDefault="001C0B00" w:rsidP="000A5553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 w:rsidR="00CC5F8B">
        <w:rPr>
          <w:rFonts w:ascii="Cambria" w:hAnsi="Cambria"/>
          <w:b/>
          <w:iCs/>
        </w:rPr>
        <w:t>8</w:t>
      </w:r>
      <w:r w:rsidR="00CC5F8B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CC5F8B">
        <w:rPr>
          <w:rFonts w:ascii="Cambria" w:hAnsi="Cambria"/>
          <w:b/>
          <w:iCs/>
        </w:rPr>
        <w:t xml:space="preserve"> 0</w:t>
      </w:r>
      <w:r w:rsidR="00CC5F8B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CC5F8B">
        <w:rPr>
          <w:rFonts w:ascii="Cambria" w:hAnsi="Cambria"/>
          <w:b/>
          <w:iCs/>
        </w:rPr>
        <w:t>0</w:t>
      </w:r>
    </w:p>
    <w:p w14:paraId="726B1132" w14:textId="77777777" w:rsidR="001C0B00" w:rsidRPr="0051300D" w:rsidRDefault="001C0B00" w:rsidP="000A5553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0BD87298" w14:textId="4CE74B2A" w:rsidR="001C0B00" w:rsidRDefault="001C0B00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>Usnesení č.</w:t>
      </w:r>
      <w:r w:rsidR="00CC5F8B">
        <w:rPr>
          <w:rFonts w:ascii="Cambria" w:hAnsi="Cambria"/>
          <w:b/>
          <w:i/>
          <w:color w:val="000000" w:themeColor="text1"/>
        </w:rPr>
        <w:t>11</w:t>
      </w:r>
      <w:r w:rsidRPr="0051300D">
        <w:rPr>
          <w:rFonts w:ascii="Cambria" w:hAnsi="Cambria"/>
          <w:b/>
          <w:i/>
          <w:color w:val="000000" w:themeColor="text1"/>
        </w:rPr>
        <w:t xml:space="preserve"> 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bylo schváleno</w:t>
      </w:r>
      <w:r w:rsidR="00CC5F8B">
        <w:rPr>
          <w:rFonts w:ascii="Cambria" w:hAnsi="Cambria"/>
          <w:b/>
          <w:i/>
          <w:color w:val="000000" w:themeColor="text1"/>
        </w:rPr>
        <w:t>.</w:t>
      </w:r>
    </w:p>
    <w:p w14:paraId="603B6D03" w14:textId="3B0EEF0E" w:rsidR="00CC5F8B" w:rsidRPr="0051300D" w:rsidRDefault="00CC5F8B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Zastupitels</w:t>
      </w:r>
      <w:r w:rsidR="00AA069D">
        <w:rPr>
          <w:rFonts w:ascii="Cambria" w:hAnsi="Cambria"/>
          <w:b/>
          <w:i/>
          <w:color w:val="000000" w:themeColor="text1"/>
        </w:rPr>
        <w:t>tvo města Jevišovice odsouhlasilo dodatky č. 2 a 4 k nájemním smlouvám s Agro Jevišovice.</w:t>
      </w:r>
    </w:p>
    <w:p w14:paraId="32FCD65F" w14:textId="77777777" w:rsidR="00AE73E4" w:rsidRDefault="00AE73E4" w:rsidP="000A5553">
      <w:pPr>
        <w:jc w:val="both"/>
      </w:pPr>
    </w:p>
    <w:p w14:paraId="28B8C61E" w14:textId="5DCB05DD" w:rsidR="00914066" w:rsidRPr="00AA069D" w:rsidRDefault="00914066" w:rsidP="000A5553">
      <w:pPr>
        <w:jc w:val="both"/>
        <w:rPr>
          <w:b/>
          <w:bCs/>
        </w:rPr>
      </w:pPr>
      <w:r w:rsidRPr="00AA069D">
        <w:rPr>
          <w:b/>
          <w:bCs/>
        </w:rPr>
        <w:t xml:space="preserve"> </w:t>
      </w:r>
      <w:r w:rsidR="001C0B00" w:rsidRPr="00AA069D">
        <w:rPr>
          <w:b/>
          <w:bCs/>
        </w:rPr>
        <w:t>Ad 1</w:t>
      </w:r>
      <w:r w:rsidR="00AA069D">
        <w:rPr>
          <w:b/>
          <w:bCs/>
        </w:rPr>
        <w:t>4</w:t>
      </w:r>
      <w:r w:rsidR="001C0B00" w:rsidRPr="00AA069D">
        <w:rPr>
          <w:b/>
          <w:bCs/>
        </w:rPr>
        <w:t xml:space="preserve">) Záměr darování pozemku SUS JMK </w:t>
      </w:r>
    </w:p>
    <w:p w14:paraId="53953671" w14:textId="77777777" w:rsidR="001C0B00" w:rsidRDefault="001C0B00" w:rsidP="000A5553">
      <w:pPr>
        <w:jc w:val="both"/>
      </w:pPr>
    </w:p>
    <w:p w14:paraId="1E565E76" w14:textId="44769ED4" w:rsidR="001C0B00" w:rsidRDefault="001C0B00" w:rsidP="000A5553">
      <w:pPr>
        <w:jc w:val="both"/>
      </w:pPr>
      <w:r>
        <w:t xml:space="preserve">Starosta předložil zastupitelům GP: 1025-4392022. </w:t>
      </w:r>
      <w:r w:rsidR="00AA069D">
        <w:t>D</w:t>
      </w:r>
      <w:r>
        <w:t>le tohoto se na pozemcích města nachází komunikace ve správě S</w:t>
      </w:r>
      <w:r w:rsidR="00AA069D">
        <w:t>Ú</w:t>
      </w:r>
      <w:r>
        <w:t xml:space="preserve">S </w:t>
      </w:r>
      <w:proofErr w:type="spellStart"/>
      <w:r>
        <w:t>Jmk</w:t>
      </w:r>
      <w:proofErr w:type="spellEnd"/>
      <w:r>
        <w:t>: starosta navrhuje schválit záměr darování pozemků 1066/2 1759/51, 1759/</w:t>
      </w:r>
      <w:proofErr w:type="gramStart"/>
      <w:r>
        <w:t>50 ,</w:t>
      </w:r>
      <w:proofErr w:type="gramEnd"/>
      <w:r>
        <w:t xml:space="preserve"> 1867/2 a 7020 ve prospěch S</w:t>
      </w:r>
      <w:r w:rsidR="00AA069D">
        <w:t>Ú</w:t>
      </w:r>
      <w:r>
        <w:t xml:space="preserve">S </w:t>
      </w:r>
      <w:proofErr w:type="spellStart"/>
      <w:r w:rsidR="00AA069D">
        <w:t>J</w:t>
      </w:r>
      <w:r>
        <w:t>mk</w:t>
      </w:r>
      <w:proofErr w:type="spellEnd"/>
      <w:r>
        <w:t xml:space="preserve"> </w:t>
      </w:r>
    </w:p>
    <w:p w14:paraId="33CD9120" w14:textId="77777777" w:rsidR="001C0B00" w:rsidRDefault="001C0B00" w:rsidP="000A5553">
      <w:pPr>
        <w:jc w:val="both"/>
      </w:pPr>
    </w:p>
    <w:p w14:paraId="70455442" w14:textId="77777777" w:rsidR="001C0B00" w:rsidRDefault="001C0B00" w:rsidP="000A5553">
      <w:pPr>
        <w:jc w:val="both"/>
      </w:pPr>
      <w:r>
        <w:t xml:space="preserve">Návrh usnesení: </w:t>
      </w:r>
    </w:p>
    <w:p w14:paraId="2EBE6DCD" w14:textId="77777777" w:rsidR="001C0B00" w:rsidRDefault="001C0B00" w:rsidP="000A5553">
      <w:pPr>
        <w:jc w:val="both"/>
      </w:pPr>
    </w:p>
    <w:p w14:paraId="5A8714D5" w14:textId="740DBEB9" w:rsidR="001C0B00" w:rsidRDefault="001C0B00" w:rsidP="000A5553">
      <w:pPr>
        <w:jc w:val="both"/>
      </w:pPr>
      <w:r>
        <w:t>Starosta navrhuje schválit záměr darování pozemků 1066/2 1759/51, 1759/</w:t>
      </w:r>
      <w:proofErr w:type="gramStart"/>
      <w:r>
        <w:t>50 ,</w:t>
      </w:r>
      <w:proofErr w:type="gramEnd"/>
      <w:r>
        <w:t xml:space="preserve"> 1867/2 a 7020 ve prospěch SUS </w:t>
      </w:r>
      <w:proofErr w:type="spellStart"/>
      <w:r w:rsidR="00AA069D">
        <w:t>J</w:t>
      </w:r>
      <w:r>
        <w:t>mk</w:t>
      </w:r>
      <w:proofErr w:type="spellEnd"/>
      <w:r w:rsidR="00AA069D">
        <w:t>.</w:t>
      </w:r>
      <w:r>
        <w:t xml:space="preserve"> </w:t>
      </w:r>
    </w:p>
    <w:p w14:paraId="0B371489" w14:textId="77777777" w:rsidR="001C0B00" w:rsidRDefault="001C0B00" w:rsidP="000A5553">
      <w:pPr>
        <w:jc w:val="both"/>
      </w:pPr>
    </w:p>
    <w:p w14:paraId="389F7850" w14:textId="4896B12C" w:rsidR="001C0B00" w:rsidRPr="0051300D" w:rsidRDefault="001C0B00" w:rsidP="000A5553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 w:rsidR="00AA069D">
        <w:rPr>
          <w:rFonts w:ascii="Cambria" w:hAnsi="Cambria"/>
          <w:b/>
          <w:iCs/>
        </w:rPr>
        <w:t>8</w:t>
      </w:r>
      <w:r w:rsidR="00AA069D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AA069D">
        <w:rPr>
          <w:rFonts w:ascii="Cambria" w:hAnsi="Cambria"/>
          <w:b/>
          <w:iCs/>
        </w:rPr>
        <w:t>0</w:t>
      </w:r>
      <w:r w:rsidR="00AA069D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AA069D">
        <w:rPr>
          <w:rFonts w:ascii="Cambria" w:hAnsi="Cambria"/>
          <w:b/>
          <w:iCs/>
        </w:rPr>
        <w:t xml:space="preserve"> 0</w:t>
      </w:r>
    </w:p>
    <w:p w14:paraId="58D76622" w14:textId="77777777" w:rsidR="001C0B00" w:rsidRPr="0051300D" w:rsidRDefault="001C0B00" w:rsidP="000A5553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785A9D1A" w14:textId="77777777" w:rsidR="00AA069D" w:rsidRDefault="001C0B00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>
        <w:rPr>
          <w:rFonts w:ascii="Cambria" w:hAnsi="Cambria"/>
          <w:b/>
          <w:i/>
          <w:color w:val="000000" w:themeColor="text1"/>
        </w:rPr>
        <w:t xml:space="preserve"> </w:t>
      </w:r>
      <w:proofErr w:type="gramStart"/>
      <w:r w:rsidR="00AA069D">
        <w:rPr>
          <w:rFonts w:ascii="Cambria" w:hAnsi="Cambria"/>
          <w:b/>
          <w:i/>
          <w:color w:val="000000" w:themeColor="text1"/>
        </w:rPr>
        <w:t xml:space="preserve">12 </w:t>
      </w:r>
      <w:r w:rsidRPr="0051300D">
        <w:rPr>
          <w:rFonts w:ascii="Cambria" w:hAnsi="Cambria"/>
          <w:b/>
          <w:i/>
          <w:color w:val="000000" w:themeColor="text1"/>
        </w:rPr>
        <w:t xml:space="preserve"> bylo</w:t>
      </w:r>
      <w:proofErr w:type="gramEnd"/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 w:rsidR="00AA069D">
        <w:rPr>
          <w:rFonts w:ascii="Cambria" w:hAnsi="Cambria"/>
          <w:b/>
          <w:i/>
          <w:color w:val="000000" w:themeColor="text1"/>
        </w:rPr>
        <w:t>.</w:t>
      </w:r>
    </w:p>
    <w:p w14:paraId="1C7EFF6A" w14:textId="4E5AB9B7" w:rsidR="00AA069D" w:rsidRDefault="00AA069D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Zastupitelé schválili záměr darování specifikovaných pozemků SÚS </w:t>
      </w:r>
      <w:proofErr w:type="spellStart"/>
      <w:r>
        <w:rPr>
          <w:rFonts w:ascii="Cambria" w:hAnsi="Cambria"/>
          <w:b/>
          <w:i/>
          <w:color w:val="000000" w:themeColor="text1"/>
        </w:rPr>
        <w:t>Jmk</w:t>
      </w:r>
      <w:proofErr w:type="spellEnd"/>
      <w:r>
        <w:rPr>
          <w:rFonts w:ascii="Cambria" w:hAnsi="Cambria"/>
          <w:b/>
          <w:i/>
          <w:color w:val="000000" w:themeColor="text1"/>
        </w:rPr>
        <w:t>.</w:t>
      </w:r>
    </w:p>
    <w:p w14:paraId="2600472A" w14:textId="77777777" w:rsidR="00AA069D" w:rsidRDefault="00AA069D" w:rsidP="000A5553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 </w:t>
      </w:r>
    </w:p>
    <w:p w14:paraId="099E3F29" w14:textId="1278E7A1" w:rsidR="00B86D74" w:rsidRDefault="00B86D74" w:rsidP="000A5553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lastRenderedPageBreak/>
        <w:t>Ostatní:</w:t>
      </w:r>
    </w:p>
    <w:p w14:paraId="0B349D37" w14:textId="19D0D513" w:rsidR="00B86D74" w:rsidRDefault="00B86D74" w:rsidP="000A5553">
      <w:pPr>
        <w:jc w:val="both"/>
      </w:pPr>
      <w:r>
        <w:t>Zastupitelé požadují pravidelné informování o všech zakázkách a jejich průběhu</w:t>
      </w:r>
      <w:r w:rsidR="0040704E">
        <w:t xml:space="preserve"> i o dalších rozhodnutích města Jevišovice, </w:t>
      </w:r>
      <w:r>
        <w:t>a to mailem minimálně 1x za dva týdny.</w:t>
      </w:r>
    </w:p>
    <w:p w14:paraId="435ABDEA" w14:textId="77777777" w:rsidR="00B86D74" w:rsidRDefault="00B86D74" w:rsidP="000A5553">
      <w:pPr>
        <w:jc w:val="both"/>
        <w:rPr>
          <w:rFonts w:ascii="Cambria" w:hAnsi="Cambria"/>
          <w:b/>
          <w:i/>
          <w:color w:val="000000" w:themeColor="text1"/>
        </w:rPr>
      </w:pPr>
    </w:p>
    <w:p w14:paraId="5BA96819" w14:textId="51A387D1" w:rsidR="00AA069D" w:rsidRDefault="00AA069D" w:rsidP="000A5553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Ve 20:15 starosta otevírá diskuzi s občany.</w:t>
      </w:r>
    </w:p>
    <w:p w14:paraId="628D23F5" w14:textId="77777777" w:rsidR="00AA069D" w:rsidRDefault="00AA069D" w:rsidP="000A5553">
      <w:pPr>
        <w:jc w:val="both"/>
        <w:rPr>
          <w:rFonts w:ascii="Cambria" w:hAnsi="Cambria"/>
          <w:b/>
          <w:i/>
          <w:color w:val="000000" w:themeColor="text1"/>
        </w:rPr>
      </w:pPr>
    </w:p>
    <w:p w14:paraId="66A69B21" w14:textId="115E1D0D" w:rsidR="00AA069D" w:rsidRPr="00B86D74" w:rsidRDefault="00AA069D" w:rsidP="000A5553">
      <w:pPr>
        <w:jc w:val="both"/>
        <w:rPr>
          <w:rFonts w:ascii="Cambria" w:hAnsi="Cambria"/>
          <w:bCs/>
          <w:iCs/>
          <w:color w:val="000000" w:themeColor="text1"/>
        </w:rPr>
      </w:pPr>
      <w:r w:rsidRPr="00B86D74">
        <w:rPr>
          <w:rFonts w:ascii="Cambria" w:hAnsi="Cambria"/>
          <w:bCs/>
          <w:iCs/>
          <w:color w:val="000000" w:themeColor="text1"/>
        </w:rPr>
        <w:t>V rámci diskuze seznamuje zastupitel R. Hubatka zastupitelstvo se zprávou z jednání kulturní komise, kde zmiňuje zajištění adventního programu a organizaci plesu města v roce 2023.</w:t>
      </w:r>
    </w:p>
    <w:p w14:paraId="22FBFA98" w14:textId="77777777" w:rsidR="00AA069D" w:rsidRPr="00B86D74" w:rsidRDefault="00AA069D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7F05C609" w14:textId="47C6BECF" w:rsidR="001C0B00" w:rsidRPr="00B86D74" w:rsidRDefault="00AA069D" w:rsidP="000A5553">
      <w:pPr>
        <w:jc w:val="both"/>
        <w:rPr>
          <w:rFonts w:ascii="Cambria" w:hAnsi="Cambria"/>
          <w:bCs/>
          <w:iCs/>
          <w:color w:val="000000" w:themeColor="text1"/>
        </w:rPr>
      </w:pPr>
      <w:r w:rsidRPr="00B86D74">
        <w:rPr>
          <w:rFonts w:ascii="Cambria" w:hAnsi="Cambria"/>
          <w:bCs/>
          <w:iCs/>
          <w:color w:val="000000" w:themeColor="text1"/>
        </w:rPr>
        <w:t>Přichází návrh od paní Blanky Hruškové na zajištění větší bezpečnosti průchodu dětí ze ZŠ a MŠ od autobusového terminálu k ZŠ a MŠ Jevišovice.</w:t>
      </w:r>
      <w:r w:rsidR="001C0B00" w:rsidRPr="00B86D74">
        <w:rPr>
          <w:rFonts w:ascii="Cambria" w:hAnsi="Cambria"/>
          <w:bCs/>
          <w:iCs/>
          <w:color w:val="000000" w:themeColor="text1"/>
        </w:rPr>
        <w:t xml:space="preserve"> </w:t>
      </w:r>
      <w:r w:rsidR="00B86D74">
        <w:rPr>
          <w:rFonts w:ascii="Cambria" w:hAnsi="Cambria"/>
          <w:bCs/>
          <w:iCs/>
          <w:color w:val="000000" w:themeColor="text1"/>
        </w:rPr>
        <w:t>V uvedeném úseku je již retardér.</w:t>
      </w:r>
    </w:p>
    <w:p w14:paraId="0B580F77" w14:textId="4C560D2A" w:rsidR="00AA069D" w:rsidRPr="00B86D74" w:rsidRDefault="00AA069D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46B25C31" w14:textId="1362FE98" w:rsidR="001C0B00" w:rsidRDefault="00AA069D" w:rsidP="000A5553">
      <w:pPr>
        <w:jc w:val="both"/>
        <w:rPr>
          <w:rFonts w:ascii="Cambria" w:hAnsi="Cambria"/>
          <w:bCs/>
          <w:iCs/>
          <w:color w:val="000000" w:themeColor="text1"/>
        </w:rPr>
      </w:pPr>
      <w:r w:rsidRPr="00B86D74">
        <w:rPr>
          <w:rFonts w:ascii="Cambria" w:hAnsi="Cambria"/>
          <w:bCs/>
          <w:iCs/>
          <w:color w:val="000000" w:themeColor="text1"/>
        </w:rPr>
        <w:t>Pan Petr Pelán upozorňuje na nepořádek na pozemku pana Michala Minarčíka, který byl předmětem schválení prodeje. Navrhuje zastupitelům místo navštívit</w:t>
      </w:r>
      <w:r w:rsidR="0040704E">
        <w:rPr>
          <w:rFonts w:ascii="Cambria" w:hAnsi="Cambria"/>
          <w:bCs/>
          <w:iCs/>
          <w:color w:val="000000" w:themeColor="text1"/>
        </w:rPr>
        <w:t>.</w:t>
      </w:r>
    </w:p>
    <w:p w14:paraId="57CDBC1F" w14:textId="02E4F9B7" w:rsidR="004678EC" w:rsidRDefault="004678EC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54CA478" w14:textId="084E51E9" w:rsidR="004678EC" w:rsidRDefault="004678EC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3FA9189C" w14:textId="5521DEA7" w:rsidR="004678EC" w:rsidRDefault="004678EC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F679F89" w14:textId="15600FB5" w:rsidR="004678EC" w:rsidRDefault="004678EC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1474A6E" w14:textId="77777777" w:rsidR="004678EC" w:rsidRDefault="004678EC" w:rsidP="000A555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D43F2B6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FC523E">
        <w:rPr>
          <w:rFonts w:ascii="Cambria" w:hAnsi="Cambria"/>
          <w:i/>
          <w:iCs/>
        </w:rPr>
        <w:t>Zápis byl vyhotoven dne:</w:t>
      </w:r>
    </w:p>
    <w:p w14:paraId="22C2EC83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2AF82081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0C03B036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FC523E">
        <w:rPr>
          <w:rFonts w:ascii="Cambria" w:hAnsi="Cambria"/>
          <w:i/>
          <w:iCs/>
        </w:rPr>
        <w:t>Zapisovatel:</w:t>
      </w:r>
    </w:p>
    <w:p w14:paraId="048BB5B4" w14:textId="77777777" w:rsidR="004678EC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7EC662B3" w14:textId="77777777" w:rsidR="004678EC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1BC56298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7E64148B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</w:p>
    <w:p w14:paraId="60750298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</w:rPr>
      </w:pPr>
      <w:proofErr w:type="gramStart"/>
      <w:r w:rsidRPr="00FC523E">
        <w:rPr>
          <w:rFonts w:ascii="Cambria" w:hAnsi="Cambria"/>
          <w:iCs/>
        </w:rPr>
        <w:t xml:space="preserve">Ověřovatelé:   </w:t>
      </w:r>
      <w:proofErr w:type="gramEnd"/>
      <w:r w:rsidRPr="00FC523E">
        <w:rPr>
          <w:rFonts w:ascii="Cambria" w:hAnsi="Cambria"/>
          <w:iCs/>
        </w:rPr>
        <w:t xml:space="preserve">          .............................................. dne ...........................................</w:t>
      </w:r>
    </w:p>
    <w:p w14:paraId="03F162DB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</w:p>
    <w:p w14:paraId="5E6A12AB" w14:textId="77777777" w:rsidR="004678EC" w:rsidRDefault="004678EC" w:rsidP="004678EC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14:paraId="265B2348" w14:textId="77777777" w:rsidR="004678EC" w:rsidRDefault="004678EC" w:rsidP="004678EC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14:paraId="11654FFC" w14:textId="77777777" w:rsidR="004678EC" w:rsidRPr="00FC523E" w:rsidRDefault="004678EC" w:rsidP="004678EC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 xml:space="preserve">          .............................................. dne ...........................................</w:t>
      </w:r>
    </w:p>
    <w:p w14:paraId="76BA2D51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</w:p>
    <w:p w14:paraId="5F697429" w14:textId="77777777" w:rsidR="004678EC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</w:p>
    <w:p w14:paraId="6B9A2CEC" w14:textId="77777777" w:rsidR="004678EC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</w:p>
    <w:p w14:paraId="14BA4662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  <w:proofErr w:type="gramStart"/>
      <w:r w:rsidRPr="00FC523E">
        <w:rPr>
          <w:rFonts w:ascii="Cambria" w:hAnsi="Cambria"/>
          <w:iCs/>
        </w:rPr>
        <w:t xml:space="preserve">Starosta:   </w:t>
      </w:r>
      <w:proofErr w:type="gramEnd"/>
      <w:r w:rsidRPr="00FC523E">
        <w:rPr>
          <w:rFonts w:ascii="Cambria" w:hAnsi="Cambria"/>
          <w:iCs/>
        </w:rPr>
        <w:t xml:space="preserve">                 .............................................. dne ...........................................</w:t>
      </w:r>
    </w:p>
    <w:p w14:paraId="492ADFC3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0CD72498" w14:textId="77777777" w:rsidR="004678EC" w:rsidRPr="00FC523E" w:rsidRDefault="004678EC" w:rsidP="004678EC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14:paraId="34A38C26" w14:textId="77777777" w:rsidR="004678EC" w:rsidRPr="00FC523E" w:rsidRDefault="004678EC" w:rsidP="004678EC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  <w:r w:rsidRPr="00FC523E">
        <w:rPr>
          <w:rFonts w:ascii="Cambria" w:hAnsi="Cambria"/>
          <w:i/>
          <w:iCs/>
        </w:rPr>
        <w:t xml:space="preserve">Razítko </w:t>
      </w:r>
      <w:proofErr w:type="gramStart"/>
      <w:r>
        <w:rPr>
          <w:rFonts w:ascii="Cambria" w:hAnsi="Cambria"/>
          <w:i/>
          <w:iCs/>
        </w:rPr>
        <w:t xml:space="preserve">města </w:t>
      </w:r>
      <w:r w:rsidRPr="00FC523E">
        <w:rPr>
          <w:rFonts w:ascii="Cambria" w:hAnsi="Cambria"/>
          <w:i/>
          <w:iCs/>
        </w:rPr>
        <w:t>:</w:t>
      </w:r>
      <w:proofErr w:type="gramEnd"/>
    </w:p>
    <w:p w14:paraId="014458BD" w14:textId="77777777" w:rsidR="004678EC" w:rsidRDefault="004678EC" w:rsidP="004678EC"/>
    <w:p w14:paraId="25AB074E" w14:textId="77777777" w:rsidR="004678EC" w:rsidRDefault="004678EC" w:rsidP="000A5553">
      <w:pPr>
        <w:jc w:val="both"/>
      </w:pPr>
    </w:p>
    <w:sectPr w:rsidR="0046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355F" w14:textId="77777777" w:rsidR="00E85D0E" w:rsidRDefault="00E85D0E" w:rsidP="00D148AA">
      <w:r>
        <w:separator/>
      </w:r>
    </w:p>
  </w:endnote>
  <w:endnote w:type="continuationSeparator" w:id="0">
    <w:p w14:paraId="1AAE2695" w14:textId="77777777" w:rsidR="00E85D0E" w:rsidRDefault="00E85D0E" w:rsidP="00D1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83EA" w14:textId="77777777" w:rsidR="00E85D0E" w:rsidRDefault="00E85D0E" w:rsidP="00D148AA">
      <w:r>
        <w:separator/>
      </w:r>
    </w:p>
  </w:footnote>
  <w:footnote w:type="continuationSeparator" w:id="0">
    <w:p w14:paraId="159903DC" w14:textId="77777777" w:rsidR="00E85D0E" w:rsidRDefault="00E85D0E" w:rsidP="00D1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35384"/>
    <w:multiLevelType w:val="hybridMultilevel"/>
    <w:tmpl w:val="17F6B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623D"/>
    <w:multiLevelType w:val="hybridMultilevel"/>
    <w:tmpl w:val="740213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E41FA"/>
    <w:multiLevelType w:val="hybridMultilevel"/>
    <w:tmpl w:val="0890F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954D8"/>
    <w:multiLevelType w:val="hybridMultilevel"/>
    <w:tmpl w:val="740213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79456">
    <w:abstractNumId w:val="0"/>
  </w:num>
  <w:num w:numId="2" w16cid:durableId="673385303">
    <w:abstractNumId w:val="1"/>
  </w:num>
  <w:num w:numId="3" w16cid:durableId="969675546">
    <w:abstractNumId w:val="3"/>
  </w:num>
  <w:num w:numId="4" w16cid:durableId="1548487848">
    <w:abstractNumId w:val="4"/>
  </w:num>
  <w:num w:numId="5" w16cid:durableId="450320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0D"/>
    <w:rsid w:val="000319B7"/>
    <w:rsid w:val="000A5553"/>
    <w:rsid w:val="000B701F"/>
    <w:rsid w:val="00185F5E"/>
    <w:rsid w:val="001A0F54"/>
    <w:rsid w:val="001B4987"/>
    <w:rsid w:val="001B6A56"/>
    <w:rsid w:val="001C0B00"/>
    <w:rsid w:val="00263216"/>
    <w:rsid w:val="002A590B"/>
    <w:rsid w:val="002D123D"/>
    <w:rsid w:val="002F3BA6"/>
    <w:rsid w:val="003531F9"/>
    <w:rsid w:val="0035502B"/>
    <w:rsid w:val="003743CA"/>
    <w:rsid w:val="00393FF2"/>
    <w:rsid w:val="003D00D8"/>
    <w:rsid w:val="003E4746"/>
    <w:rsid w:val="0040704E"/>
    <w:rsid w:val="00416D43"/>
    <w:rsid w:val="004678EC"/>
    <w:rsid w:val="00485DF9"/>
    <w:rsid w:val="004C2A00"/>
    <w:rsid w:val="0051300D"/>
    <w:rsid w:val="0052746B"/>
    <w:rsid w:val="005462FF"/>
    <w:rsid w:val="00595E87"/>
    <w:rsid w:val="005B6E8F"/>
    <w:rsid w:val="005E4791"/>
    <w:rsid w:val="00601B53"/>
    <w:rsid w:val="00666AFC"/>
    <w:rsid w:val="007C7B06"/>
    <w:rsid w:val="007F77D6"/>
    <w:rsid w:val="00811B1A"/>
    <w:rsid w:val="00911C53"/>
    <w:rsid w:val="00914066"/>
    <w:rsid w:val="0097220A"/>
    <w:rsid w:val="009C5486"/>
    <w:rsid w:val="00AA069D"/>
    <w:rsid w:val="00AB310D"/>
    <w:rsid w:val="00AD10AF"/>
    <w:rsid w:val="00AE156D"/>
    <w:rsid w:val="00AE73E4"/>
    <w:rsid w:val="00B86D74"/>
    <w:rsid w:val="00C565B6"/>
    <w:rsid w:val="00C76DB4"/>
    <w:rsid w:val="00CA0471"/>
    <w:rsid w:val="00CC5F8B"/>
    <w:rsid w:val="00CF01B8"/>
    <w:rsid w:val="00D078C6"/>
    <w:rsid w:val="00D1404A"/>
    <w:rsid w:val="00D148AA"/>
    <w:rsid w:val="00D831BF"/>
    <w:rsid w:val="00E1027F"/>
    <w:rsid w:val="00E26DF4"/>
    <w:rsid w:val="00E85D0E"/>
    <w:rsid w:val="00EB3FE0"/>
    <w:rsid w:val="00EC0812"/>
    <w:rsid w:val="00EE5B28"/>
    <w:rsid w:val="00F11677"/>
    <w:rsid w:val="00F44FB3"/>
    <w:rsid w:val="00F5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0266"/>
  <w15:chartTrackingRefBased/>
  <w15:docId w15:val="{B36B657A-F06F-4B95-A8DC-C55545C6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300D"/>
    <w:pPr>
      <w:keepNext/>
      <w:numPr>
        <w:numId w:val="1"/>
      </w:numPr>
      <w:tabs>
        <w:tab w:val="clear" w:pos="0"/>
      </w:tabs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51300D"/>
    <w:pPr>
      <w:numPr>
        <w:ilvl w:val="1"/>
        <w:numId w:val="1"/>
      </w:numPr>
      <w:tabs>
        <w:tab w:val="clear" w:pos="0"/>
      </w:tabs>
      <w:ind w:left="0" w:firstLine="0"/>
      <w:outlineLvl w:val="1"/>
    </w:pPr>
    <w:rPr>
      <w:rFonts w:ascii="Cambria" w:hAnsi="Cambria"/>
      <w:b/>
      <w:bCs/>
      <w:color w:val="17365D"/>
      <w:szCs w:val="30"/>
      <w:u w:val="single"/>
    </w:rPr>
  </w:style>
  <w:style w:type="paragraph" w:styleId="Nadpis3">
    <w:name w:val="heading 3"/>
    <w:basedOn w:val="Normln"/>
    <w:next w:val="Normln"/>
    <w:link w:val="Nadpis3Char"/>
    <w:qFormat/>
    <w:rsid w:val="0051300D"/>
    <w:pPr>
      <w:keepNext/>
      <w:numPr>
        <w:ilvl w:val="2"/>
        <w:numId w:val="1"/>
      </w:numPr>
      <w:tabs>
        <w:tab w:val="clear" w:pos="0"/>
      </w:tabs>
      <w:ind w:left="0" w:firstLine="0"/>
      <w:outlineLvl w:val="2"/>
    </w:pPr>
    <w:rPr>
      <w:rFonts w:ascii="Cambria" w:hAnsi="Cambria" w:cs="Arial"/>
      <w:b/>
      <w:bCs/>
      <w:color w:val="C00000"/>
      <w:szCs w:val="26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51300D"/>
    <w:pPr>
      <w:numPr>
        <w:ilvl w:val="4"/>
        <w:numId w:val="1"/>
      </w:numPr>
      <w:tabs>
        <w:tab w:val="clear" w:pos="0"/>
      </w:tabs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1300D"/>
    <w:pPr>
      <w:numPr>
        <w:ilvl w:val="5"/>
        <w:numId w:val="1"/>
      </w:numPr>
      <w:tabs>
        <w:tab w:val="clear" w:pos="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1300D"/>
    <w:pPr>
      <w:numPr>
        <w:ilvl w:val="6"/>
        <w:numId w:val="1"/>
      </w:numPr>
      <w:tabs>
        <w:tab w:val="clear" w:pos="0"/>
      </w:tabs>
      <w:spacing w:before="240" w:after="60"/>
      <w:ind w:left="0" w:firstLine="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300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1300D"/>
    <w:rPr>
      <w:rFonts w:ascii="Cambria" w:eastAsia="Times New Roman" w:hAnsi="Cambria" w:cs="Times New Roman"/>
      <w:b/>
      <w:bCs/>
      <w:color w:val="17365D"/>
      <w:sz w:val="24"/>
      <w:szCs w:val="3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1300D"/>
    <w:rPr>
      <w:rFonts w:ascii="Cambria" w:eastAsia="Times New Roman" w:hAnsi="Cambria" w:cs="Arial"/>
      <w:b/>
      <w:bCs/>
      <w:color w:val="C00000"/>
      <w:sz w:val="24"/>
      <w:szCs w:val="26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51300D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1300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130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1300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130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1300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13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4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8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48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8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2447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</dc:creator>
  <cp:keywords/>
  <dc:description/>
  <cp:lastModifiedBy>Město</cp:lastModifiedBy>
  <cp:revision>4</cp:revision>
  <cp:lastPrinted>2022-11-30T13:14:00Z</cp:lastPrinted>
  <dcterms:created xsi:type="dcterms:W3CDTF">2022-11-30T12:46:00Z</dcterms:created>
  <dcterms:modified xsi:type="dcterms:W3CDTF">2022-11-30T13:16:00Z</dcterms:modified>
</cp:coreProperties>
</file>